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BAFD89" w14:textId="77777777" w:rsidR="001D511E" w:rsidRPr="005C61BA" w:rsidRDefault="001D511E" w:rsidP="005C61BA">
      <w:pPr>
        <w:spacing w:line="360" w:lineRule="auto"/>
        <w:jc w:val="center"/>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NATIONAL RESEARCH UNIVERSITY HIGHER SCHOOL OF ECONOMICS</w:t>
      </w:r>
    </w:p>
    <w:p w14:paraId="7E9D5AF0" w14:textId="77777777" w:rsidR="001D511E" w:rsidRPr="005C61BA" w:rsidRDefault="001D511E" w:rsidP="005C61BA">
      <w:pPr>
        <w:spacing w:line="360" w:lineRule="auto"/>
        <w:jc w:val="center"/>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DEPARTENT OF ECONOMICS</w:t>
      </w:r>
    </w:p>
    <w:p w14:paraId="1EB444A5" w14:textId="77777777" w:rsidR="007012EA" w:rsidRPr="005C61BA" w:rsidRDefault="007012EA" w:rsidP="005C61BA">
      <w:pPr>
        <w:spacing w:line="360" w:lineRule="auto"/>
        <w:jc w:val="center"/>
        <w:rPr>
          <w:rFonts w:ascii="Times New Roman" w:eastAsia="Adobe Ming Std L" w:hAnsi="Times New Roman" w:cs="Times New Roman"/>
          <w:color w:val="000000" w:themeColor="text1"/>
          <w:sz w:val="28"/>
          <w:szCs w:val="28"/>
          <w:lang w:val="en-US"/>
        </w:rPr>
      </w:pPr>
    </w:p>
    <w:p w14:paraId="6DFEE1D3" w14:textId="77777777" w:rsidR="007012EA" w:rsidRPr="005C61BA" w:rsidRDefault="007012EA" w:rsidP="005C61BA">
      <w:pPr>
        <w:spacing w:line="360" w:lineRule="auto"/>
        <w:jc w:val="center"/>
        <w:rPr>
          <w:rFonts w:ascii="Times New Roman" w:eastAsia="Adobe Ming Std L" w:hAnsi="Times New Roman" w:cs="Times New Roman"/>
          <w:color w:val="000000" w:themeColor="text1"/>
          <w:sz w:val="28"/>
          <w:szCs w:val="28"/>
          <w:lang w:val="en-US"/>
        </w:rPr>
      </w:pPr>
    </w:p>
    <w:p w14:paraId="04BA4191" w14:textId="77777777" w:rsidR="007012EA" w:rsidRPr="005C61BA" w:rsidRDefault="007012EA" w:rsidP="005C61BA">
      <w:pPr>
        <w:spacing w:line="360" w:lineRule="auto"/>
        <w:jc w:val="center"/>
        <w:rPr>
          <w:rFonts w:ascii="Times New Roman" w:eastAsia="Adobe Ming Std L" w:hAnsi="Times New Roman" w:cs="Times New Roman"/>
          <w:color w:val="000000" w:themeColor="text1"/>
          <w:sz w:val="28"/>
          <w:szCs w:val="28"/>
          <w:lang w:val="en-US"/>
        </w:rPr>
      </w:pPr>
    </w:p>
    <w:p w14:paraId="4B16327E" w14:textId="77777777" w:rsidR="00EB1DAC" w:rsidRPr="005C61BA" w:rsidRDefault="00EB1DAC" w:rsidP="005C61BA">
      <w:pPr>
        <w:spacing w:line="360" w:lineRule="auto"/>
        <w:jc w:val="center"/>
        <w:rPr>
          <w:rFonts w:ascii="Times New Roman" w:eastAsia="Adobe Ming Std L" w:hAnsi="Times New Roman" w:cs="Times New Roman"/>
          <w:color w:val="000000" w:themeColor="text1"/>
          <w:sz w:val="28"/>
          <w:szCs w:val="28"/>
          <w:lang w:val="en-US"/>
        </w:rPr>
      </w:pPr>
    </w:p>
    <w:p w14:paraId="54108078" w14:textId="77777777" w:rsidR="00EB1DAC" w:rsidRPr="005C61BA" w:rsidRDefault="00EB1DAC" w:rsidP="005C61BA">
      <w:pPr>
        <w:spacing w:line="360" w:lineRule="auto"/>
        <w:jc w:val="center"/>
        <w:rPr>
          <w:rFonts w:ascii="Times New Roman" w:eastAsia="Adobe Ming Std L" w:hAnsi="Times New Roman" w:cs="Times New Roman"/>
          <w:color w:val="000000" w:themeColor="text1"/>
          <w:sz w:val="28"/>
          <w:szCs w:val="28"/>
          <w:lang w:val="en-US"/>
        </w:rPr>
      </w:pPr>
    </w:p>
    <w:p w14:paraId="58C4FF82" w14:textId="77777777" w:rsidR="00CE3244" w:rsidRPr="005C61BA" w:rsidRDefault="00CE3244" w:rsidP="005C61BA">
      <w:pPr>
        <w:spacing w:line="360" w:lineRule="auto"/>
        <w:jc w:val="center"/>
        <w:rPr>
          <w:rFonts w:ascii="Times New Roman" w:eastAsia="Adobe Ming Std L" w:hAnsi="Times New Roman" w:cs="Times New Roman"/>
          <w:color w:val="000000" w:themeColor="text1"/>
          <w:sz w:val="28"/>
          <w:szCs w:val="28"/>
          <w:lang w:val="en-US"/>
        </w:rPr>
      </w:pPr>
    </w:p>
    <w:p w14:paraId="2D9BE564" w14:textId="77777777" w:rsidR="00EB1DAC" w:rsidRPr="005C61BA" w:rsidRDefault="00EB1DAC" w:rsidP="005C61BA">
      <w:pPr>
        <w:spacing w:line="360" w:lineRule="auto"/>
        <w:jc w:val="center"/>
        <w:rPr>
          <w:rFonts w:ascii="Times New Roman" w:eastAsia="Adobe Ming Std L" w:hAnsi="Times New Roman" w:cs="Times New Roman"/>
          <w:color w:val="000000" w:themeColor="text1"/>
          <w:sz w:val="28"/>
          <w:szCs w:val="28"/>
          <w:lang w:val="en-US"/>
        </w:rPr>
      </w:pPr>
    </w:p>
    <w:p w14:paraId="50BBEA18" w14:textId="77777777" w:rsidR="00EB1DAC" w:rsidRPr="005C61BA" w:rsidRDefault="00EB1DAC" w:rsidP="005C61BA">
      <w:pPr>
        <w:spacing w:line="360" w:lineRule="auto"/>
        <w:jc w:val="center"/>
        <w:rPr>
          <w:rFonts w:ascii="Times New Roman" w:eastAsia="Adobe Ming Std L" w:hAnsi="Times New Roman" w:cs="Times New Roman"/>
          <w:color w:val="000000" w:themeColor="text1"/>
          <w:sz w:val="28"/>
          <w:szCs w:val="28"/>
          <w:lang w:val="en-US"/>
        </w:rPr>
      </w:pPr>
    </w:p>
    <w:p w14:paraId="1FCFFC8A" w14:textId="48793BFB" w:rsidR="001D511E" w:rsidRPr="005C61BA" w:rsidRDefault="001D511E" w:rsidP="005C61BA">
      <w:pPr>
        <w:spacing w:line="360" w:lineRule="auto"/>
        <w:jc w:val="center"/>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PROJECT PROPOSAL</w:t>
      </w:r>
    </w:p>
    <w:p w14:paraId="0918025E" w14:textId="77777777" w:rsidR="001D511E" w:rsidRPr="005C61BA" w:rsidRDefault="001D511E" w:rsidP="005C61BA">
      <w:pPr>
        <w:spacing w:line="360" w:lineRule="auto"/>
        <w:jc w:val="center"/>
        <w:rPr>
          <w:rFonts w:ascii="Times New Roman" w:eastAsia="Adobe Ming Std L" w:hAnsi="Times New Roman" w:cs="Times New Roman"/>
          <w:b/>
          <w:color w:val="000000" w:themeColor="text1"/>
          <w:sz w:val="28"/>
          <w:szCs w:val="28"/>
          <w:lang w:val="en-US"/>
        </w:rPr>
      </w:pPr>
    </w:p>
    <w:p w14:paraId="499EDC12" w14:textId="3FD085DC" w:rsidR="001D511E" w:rsidRPr="005C61BA" w:rsidRDefault="00FE4A69"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Modeling Station-Level Demand in Bike-Sharing Systems</w:t>
      </w:r>
    </w:p>
    <w:p w14:paraId="6E6D87F6" w14:textId="77777777" w:rsidR="001D511E" w:rsidRPr="005C61BA" w:rsidRDefault="001D511E" w:rsidP="005C61BA">
      <w:pPr>
        <w:spacing w:line="360" w:lineRule="auto"/>
        <w:jc w:val="center"/>
        <w:rPr>
          <w:rFonts w:ascii="Times New Roman" w:eastAsia="Adobe Ming Std L" w:hAnsi="Times New Roman" w:cs="Times New Roman"/>
          <w:b/>
          <w:color w:val="000000" w:themeColor="text1"/>
          <w:sz w:val="28"/>
          <w:szCs w:val="28"/>
          <w:lang w:val="en-US"/>
        </w:rPr>
      </w:pPr>
    </w:p>
    <w:p w14:paraId="5829415E" w14:textId="77777777" w:rsidR="007012EA" w:rsidRPr="005C61BA" w:rsidRDefault="007012EA" w:rsidP="00140A6A">
      <w:pPr>
        <w:spacing w:line="360" w:lineRule="auto"/>
        <w:rPr>
          <w:rFonts w:ascii="Times New Roman" w:eastAsia="Adobe Ming Std L" w:hAnsi="Times New Roman" w:cs="Times New Roman"/>
          <w:b/>
          <w:color w:val="000000" w:themeColor="text1"/>
          <w:sz w:val="28"/>
          <w:szCs w:val="28"/>
          <w:lang w:val="en-US"/>
        </w:rPr>
      </w:pPr>
    </w:p>
    <w:p w14:paraId="57A08F9D" w14:textId="77777777" w:rsidR="00152E6A" w:rsidRPr="005C61BA" w:rsidRDefault="00152E6A" w:rsidP="005C61BA">
      <w:pPr>
        <w:spacing w:line="360" w:lineRule="auto"/>
        <w:jc w:val="center"/>
        <w:rPr>
          <w:rFonts w:ascii="Times New Roman" w:eastAsia="Adobe Ming Std L" w:hAnsi="Times New Roman" w:cs="Times New Roman"/>
          <w:b/>
          <w:color w:val="000000" w:themeColor="text1"/>
          <w:sz w:val="28"/>
          <w:szCs w:val="28"/>
          <w:lang w:val="en-US"/>
        </w:rPr>
      </w:pPr>
    </w:p>
    <w:p w14:paraId="41BD856C" w14:textId="77777777" w:rsidR="007012EA" w:rsidRPr="005C61BA" w:rsidRDefault="007012EA" w:rsidP="005C61BA">
      <w:pPr>
        <w:spacing w:line="360" w:lineRule="auto"/>
        <w:jc w:val="center"/>
        <w:rPr>
          <w:rFonts w:ascii="Times New Roman" w:eastAsia="Adobe Ming Std L" w:hAnsi="Times New Roman" w:cs="Times New Roman"/>
          <w:b/>
          <w:color w:val="000000" w:themeColor="text1"/>
          <w:sz w:val="28"/>
          <w:szCs w:val="28"/>
          <w:lang w:val="en-US"/>
        </w:rPr>
      </w:pPr>
    </w:p>
    <w:p w14:paraId="05A1363E" w14:textId="77777777" w:rsidR="00CE3244" w:rsidRPr="005C61BA" w:rsidRDefault="00CE3244" w:rsidP="005C61BA">
      <w:pPr>
        <w:spacing w:line="360" w:lineRule="auto"/>
        <w:jc w:val="center"/>
        <w:rPr>
          <w:rFonts w:ascii="Times New Roman" w:eastAsia="Adobe Ming Std L" w:hAnsi="Times New Roman" w:cs="Times New Roman"/>
          <w:b/>
          <w:color w:val="000000" w:themeColor="text1"/>
          <w:sz w:val="28"/>
          <w:szCs w:val="28"/>
          <w:lang w:val="en-US"/>
        </w:rPr>
      </w:pPr>
    </w:p>
    <w:p w14:paraId="14AAAD63" w14:textId="77777777" w:rsidR="00CE3244" w:rsidRPr="005C61BA" w:rsidRDefault="00CE3244" w:rsidP="005C61BA">
      <w:pPr>
        <w:spacing w:line="360" w:lineRule="auto"/>
        <w:jc w:val="center"/>
        <w:rPr>
          <w:rFonts w:ascii="Times New Roman" w:eastAsia="Adobe Ming Std L" w:hAnsi="Times New Roman" w:cs="Times New Roman"/>
          <w:b/>
          <w:color w:val="000000" w:themeColor="text1"/>
          <w:sz w:val="28"/>
          <w:szCs w:val="28"/>
          <w:lang w:val="en-US"/>
        </w:rPr>
      </w:pPr>
    </w:p>
    <w:p w14:paraId="72CA5FAA" w14:textId="77777777" w:rsidR="00CE3244" w:rsidRPr="005C61BA" w:rsidRDefault="00CE3244" w:rsidP="005C61BA">
      <w:pPr>
        <w:spacing w:line="360" w:lineRule="auto"/>
        <w:jc w:val="center"/>
        <w:rPr>
          <w:rFonts w:ascii="Times New Roman" w:eastAsia="Adobe Ming Std L" w:hAnsi="Times New Roman" w:cs="Times New Roman"/>
          <w:b/>
          <w:color w:val="000000" w:themeColor="text1"/>
          <w:sz w:val="28"/>
          <w:szCs w:val="28"/>
          <w:lang w:val="en-US"/>
        </w:rPr>
      </w:pPr>
    </w:p>
    <w:p w14:paraId="67014D4A" w14:textId="77777777" w:rsidR="001D511E" w:rsidRPr="005C61BA" w:rsidRDefault="001D511E" w:rsidP="005C61BA">
      <w:pPr>
        <w:spacing w:line="360" w:lineRule="auto"/>
        <w:jc w:val="center"/>
        <w:rPr>
          <w:rFonts w:ascii="Times New Roman" w:eastAsia="Adobe Ming Std L" w:hAnsi="Times New Roman" w:cs="Times New Roman"/>
          <w:b/>
          <w:color w:val="000000" w:themeColor="text1"/>
          <w:sz w:val="28"/>
          <w:szCs w:val="28"/>
          <w:lang w:val="en-US"/>
        </w:rPr>
      </w:pPr>
    </w:p>
    <w:p w14:paraId="37FF09CB" w14:textId="44D42EC9" w:rsidR="001D511E" w:rsidRPr="005C61BA" w:rsidRDefault="001D511E" w:rsidP="005C61BA">
      <w:pPr>
        <w:spacing w:line="360" w:lineRule="auto"/>
        <w:jc w:val="right"/>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Maria </w:t>
      </w:r>
      <w:proofErr w:type="spellStart"/>
      <w:r w:rsidRPr="005C61BA">
        <w:rPr>
          <w:rFonts w:ascii="Times New Roman" w:eastAsia="Adobe Ming Std L" w:hAnsi="Times New Roman" w:cs="Times New Roman"/>
          <w:color w:val="000000" w:themeColor="text1"/>
          <w:sz w:val="28"/>
          <w:szCs w:val="28"/>
          <w:lang w:val="en-US"/>
        </w:rPr>
        <w:t>Golovina</w:t>
      </w:r>
      <w:proofErr w:type="spellEnd"/>
      <w:r w:rsidRPr="005C61BA">
        <w:rPr>
          <w:rFonts w:ascii="Times New Roman" w:eastAsia="Adobe Ming Std L" w:hAnsi="Times New Roman" w:cs="Times New Roman"/>
          <w:color w:val="000000" w:themeColor="text1"/>
          <w:sz w:val="28"/>
          <w:szCs w:val="28"/>
          <w:lang w:val="en-US"/>
        </w:rPr>
        <w:t xml:space="preserve">, </w:t>
      </w:r>
      <w:r w:rsidR="00FE76B1" w:rsidRPr="005C61BA">
        <w:rPr>
          <w:rFonts w:ascii="Times New Roman" w:eastAsia="Adobe Ming Std L" w:hAnsi="Times New Roman" w:cs="Times New Roman"/>
          <w:color w:val="000000" w:themeColor="text1"/>
          <w:sz w:val="28"/>
          <w:szCs w:val="28"/>
          <w:lang w:val="en-US"/>
        </w:rPr>
        <w:t>BEC</w:t>
      </w:r>
      <w:r w:rsidR="007012EA" w:rsidRPr="005C61BA">
        <w:rPr>
          <w:rFonts w:ascii="Times New Roman" w:eastAsia="Adobe Ming Std L" w:hAnsi="Times New Roman" w:cs="Times New Roman"/>
          <w:color w:val="000000" w:themeColor="text1"/>
          <w:sz w:val="28"/>
          <w:szCs w:val="28"/>
          <w:lang w:val="en-US"/>
        </w:rPr>
        <w:t xml:space="preserve"> 145</w:t>
      </w:r>
    </w:p>
    <w:p w14:paraId="4E277887" w14:textId="77777777" w:rsidR="001D511E" w:rsidRPr="005C61BA" w:rsidRDefault="001D511E" w:rsidP="005C61BA">
      <w:pPr>
        <w:spacing w:line="360" w:lineRule="auto"/>
        <w:jc w:val="right"/>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Academic supervisor: </w:t>
      </w:r>
    </w:p>
    <w:p w14:paraId="5B47AD55" w14:textId="29218F81" w:rsidR="001D511E" w:rsidRPr="005C61BA" w:rsidRDefault="001D511E" w:rsidP="005C61BA">
      <w:pPr>
        <w:spacing w:line="360" w:lineRule="auto"/>
        <w:jc w:val="right"/>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Stankevich</w:t>
      </w:r>
      <w:proofErr w:type="spellEnd"/>
      <w:r w:rsidRPr="005C61BA">
        <w:rPr>
          <w:rFonts w:ascii="Times New Roman" w:eastAsia="Adobe Ming Std L" w:hAnsi="Times New Roman" w:cs="Times New Roman"/>
          <w:color w:val="000000" w:themeColor="text1"/>
          <w:sz w:val="28"/>
          <w:szCs w:val="28"/>
          <w:lang w:val="en-US"/>
        </w:rPr>
        <w:t xml:space="preserve"> Ivan Pavlovich</w:t>
      </w:r>
    </w:p>
    <w:p w14:paraId="67D16AFF" w14:textId="77777777" w:rsidR="001D511E" w:rsidRPr="005C61BA" w:rsidRDefault="001D511E" w:rsidP="005C61BA">
      <w:pPr>
        <w:spacing w:line="360" w:lineRule="auto"/>
        <w:jc w:val="right"/>
        <w:rPr>
          <w:rFonts w:ascii="Times New Roman" w:eastAsia="Adobe Ming Std L" w:hAnsi="Times New Roman" w:cs="Times New Roman"/>
          <w:color w:val="000000" w:themeColor="text1"/>
          <w:sz w:val="28"/>
          <w:szCs w:val="28"/>
          <w:lang w:val="en-US"/>
        </w:rPr>
      </w:pPr>
    </w:p>
    <w:p w14:paraId="68029FA9" w14:textId="77777777" w:rsidR="001D511E" w:rsidRPr="005C61BA" w:rsidRDefault="001D511E" w:rsidP="005C61BA">
      <w:pPr>
        <w:spacing w:line="360" w:lineRule="auto"/>
        <w:jc w:val="right"/>
        <w:rPr>
          <w:rFonts w:ascii="Times New Roman" w:eastAsia="Adobe Ming Std L" w:hAnsi="Times New Roman" w:cs="Times New Roman"/>
          <w:color w:val="000000" w:themeColor="text1"/>
          <w:sz w:val="28"/>
          <w:szCs w:val="28"/>
          <w:lang w:val="en-US"/>
        </w:rPr>
      </w:pPr>
    </w:p>
    <w:p w14:paraId="47B40D3B" w14:textId="77777777" w:rsidR="001D511E" w:rsidRPr="005C61BA" w:rsidRDefault="001D511E" w:rsidP="005C61BA">
      <w:pPr>
        <w:spacing w:line="360" w:lineRule="auto"/>
        <w:jc w:val="right"/>
        <w:rPr>
          <w:rFonts w:ascii="Times New Roman" w:eastAsia="Adobe Ming Std L" w:hAnsi="Times New Roman" w:cs="Times New Roman"/>
          <w:color w:val="000000" w:themeColor="text1"/>
          <w:sz w:val="28"/>
          <w:szCs w:val="28"/>
          <w:lang w:val="en-US"/>
        </w:rPr>
      </w:pPr>
    </w:p>
    <w:p w14:paraId="616C6D6B" w14:textId="77777777" w:rsidR="001D511E" w:rsidRPr="005C61BA" w:rsidRDefault="001D511E" w:rsidP="005C61BA">
      <w:pPr>
        <w:spacing w:line="360" w:lineRule="auto"/>
        <w:jc w:val="center"/>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Moscow </w:t>
      </w:r>
    </w:p>
    <w:p w14:paraId="17AE8BAC" w14:textId="77777777" w:rsidR="001D511E" w:rsidRPr="005C61BA" w:rsidRDefault="001D511E" w:rsidP="005C61BA">
      <w:pPr>
        <w:spacing w:line="360" w:lineRule="auto"/>
        <w:jc w:val="center"/>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2018</w:t>
      </w:r>
    </w:p>
    <w:p w14:paraId="5995B20A" w14:textId="77777777" w:rsidR="00F1435F" w:rsidRPr="005C61BA" w:rsidRDefault="001D511E"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br w:type="page"/>
      </w:r>
      <w:r w:rsidR="00F1435F" w:rsidRPr="005C61BA">
        <w:rPr>
          <w:rFonts w:ascii="Times New Roman" w:eastAsia="Adobe Ming Std L" w:hAnsi="Times New Roman" w:cs="Times New Roman"/>
          <w:color w:val="000000" w:themeColor="text1"/>
          <w:sz w:val="28"/>
          <w:szCs w:val="28"/>
          <w:lang w:val="en-US"/>
        </w:rPr>
        <w:lastRenderedPageBreak/>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 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00F1435F" w:rsidRPr="005C61BA">
        <w:rPr>
          <w:rFonts w:ascii="Times New Roman" w:eastAsia="Adobe Ming Std L" w:hAnsi="Times New Roman" w:cs="Times New Roman"/>
          <w:color w:val="000000" w:themeColor="text1"/>
          <w:sz w:val="28"/>
          <w:szCs w:val="28"/>
          <w:lang w:val="en-US"/>
        </w:rPr>
        <w:t>dublinbikes</w:t>
      </w:r>
      <w:proofErr w:type="spellEnd"/>
      <w:r w:rsidR="00F1435F" w:rsidRPr="005C61BA">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0DECECC" w14:textId="77777777" w:rsidR="000D10ED" w:rsidRPr="005C61BA"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br w:type="page"/>
      </w:r>
    </w:p>
    <w:p w14:paraId="3C1BCC7F" w14:textId="039BF3A6"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Introduction</w:t>
      </w:r>
    </w:p>
    <w:p w14:paraId="52F9CECE"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In the past decade bicycle-sharing systems </w:t>
      </w:r>
      <w:r w:rsidR="00A97EE4" w:rsidRPr="005C61BA">
        <w:rPr>
          <w:rFonts w:ascii="Times New Roman" w:eastAsia="Adobe Ming Std L" w:hAnsi="Times New Roman" w:cs="Times New Roman"/>
          <w:color w:val="000000" w:themeColor="text1"/>
          <w:sz w:val="28"/>
          <w:szCs w:val="28"/>
          <w:lang w:val="en-US"/>
        </w:rPr>
        <w:t xml:space="preserve">(BSS) </w:t>
      </w:r>
      <w:r w:rsidRPr="005C61BA">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5C61BA">
        <w:rPr>
          <w:rFonts w:ascii="Times New Roman" w:eastAsia="Adobe Ming Std L" w:hAnsi="Times New Roman" w:cs="Times New Roman"/>
          <w:color w:val="000000" w:themeColor="text1"/>
          <w:sz w:val="28"/>
          <w:szCs w:val="28"/>
          <w:lang w:val="en-US"/>
        </w:rPr>
        <w:t xml:space="preserve">on and climate changes. </w:t>
      </w:r>
      <w:r w:rsidR="009B6593" w:rsidRPr="005C61BA">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For instance, it has been shown that </w:t>
      </w:r>
      <w:r w:rsidR="006E1A24" w:rsidRPr="005C61BA">
        <w:rPr>
          <w:rFonts w:ascii="Times New Roman" w:eastAsia="Adobe Ming Std L" w:hAnsi="Times New Roman" w:cs="Times New Roman"/>
          <w:color w:val="000000" w:themeColor="text1"/>
          <w:sz w:val="28"/>
          <w:szCs w:val="28"/>
          <w:lang w:val="en-US"/>
        </w:rPr>
        <w:t>introduction of a BSS</w:t>
      </w:r>
      <w:r w:rsidR="009B6593" w:rsidRPr="005C61BA">
        <w:rPr>
          <w:rFonts w:ascii="Times New Roman" w:eastAsia="Adobe Ming Std L" w:hAnsi="Times New Roman" w:cs="Times New Roman"/>
          <w:color w:val="000000" w:themeColor="text1"/>
          <w:sz w:val="28"/>
          <w:szCs w:val="28"/>
          <w:lang w:val="en-US"/>
        </w:rPr>
        <w:t xml:space="preserve"> can</w:t>
      </w:r>
      <w:r w:rsidR="00861EED" w:rsidRPr="005C61BA">
        <w:rPr>
          <w:rFonts w:ascii="Times New Roman" w:eastAsia="Adobe Ming Std L" w:hAnsi="Times New Roman" w:cs="Times New Roman"/>
          <w:color w:val="000000" w:themeColor="text1"/>
          <w:sz w:val="28"/>
          <w:szCs w:val="28"/>
          <w:lang w:val="en-US"/>
        </w:rPr>
        <w:t xml:space="preserve"> decrease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in </w:t>
      </w:r>
      <w:r w:rsidR="00DE1696" w:rsidRPr="005C61BA">
        <w:rPr>
          <w:rFonts w:ascii="Times New Roman" w:eastAsia="Adobe Ming Std L" w:hAnsi="Times New Roman" w:cs="Times New Roman"/>
          <w:color w:val="000000" w:themeColor="text1"/>
          <w:sz w:val="28"/>
          <w:szCs w:val="28"/>
          <w:lang w:val="en-US"/>
        </w:rPr>
        <w:t xml:space="preserve">the central part of a city </w:t>
      </w:r>
      <w:r w:rsidR="009B6593" w:rsidRPr="005C61BA">
        <w:rPr>
          <w:rFonts w:ascii="Times New Roman" w:eastAsia="Adobe Ming Std L" w:hAnsi="Times New Roman" w:cs="Times New Roman"/>
          <w:color w:val="000000" w:themeColor="text1"/>
          <w:sz w:val="28"/>
          <w:szCs w:val="28"/>
          <w:lang w:val="en-US"/>
        </w:rPr>
        <w:t>but increase it on the periphery (</w:t>
      </w:r>
      <w:proofErr w:type="spellStart"/>
      <w:r w:rsidR="009B6593" w:rsidRPr="005C61BA">
        <w:rPr>
          <w:rFonts w:ascii="Times New Roman" w:eastAsia="Adobe Ming Std L" w:hAnsi="Times New Roman" w:cs="Times New Roman"/>
          <w:color w:val="000000" w:themeColor="text1"/>
          <w:sz w:val="28"/>
          <w:szCs w:val="28"/>
          <w:lang w:val="en-US"/>
        </w:rPr>
        <w:t>Shaheen</w:t>
      </w:r>
      <w:proofErr w:type="spellEnd"/>
      <w:r w:rsidR="009B6593" w:rsidRPr="005C61BA">
        <w:rPr>
          <w:rFonts w:ascii="Times New Roman" w:eastAsia="Adobe Ming Std L" w:hAnsi="Times New Roman" w:cs="Times New Roman"/>
          <w:color w:val="000000" w:themeColor="text1"/>
          <w:sz w:val="28"/>
          <w:szCs w:val="28"/>
          <w:lang w:val="en-US"/>
        </w:rPr>
        <w:t xml:space="preserve"> et al., 2011).</w:t>
      </w:r>
      <w:r w:rsidR="00861EED" w:rsidRPr="005C61BA">
        <w:rPr>
          <w:rFonts w:ascii="Times New Roman" w:eastAsia="Adobe Ming Std L" w:hAnsi="Times New Roman" w:cs="Times New Roman"/>
          <w:color w:val="000000" w:themeColor="text1"/>
          <w:sz w:val="28"/>
          <w:szCs w:val="28"/>
          <w:lang w:val="en-US"/>
        </w:rPr>
        <w:t xml:space="preserve"> </w:t>
      </w:r>
      <w:r w:rsidR="009B6593" w:rsidRPr="005C61BA">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5C61BA">
        <w:rPr>
          <w:rFonts w:ascii="Times New Roman" w:eastAsia="Adobe Ming Std L" w:hAnsi="Times New Roman" w:cs="Times New Roman"/>
          <w:color w:val="000000" w:themeColor="text1"/>
          <w:sz w:val="28"/>
          <w:szCs w:val="28"/>
          <w:lang w:val="en-US"/>
        </w:rPr>
        <w:t>BSSs</w:t>
      </w:r>
      <w:r w:rsidR="001A1A20" w:rsidRPr="005C61BA">
        <w:rPr>
          <w:rFonts w:ascii="Times New Roman" w:eastAsia="Adobe Ming Std L" w:hAnsi="Times New Roman" w:cs="Times New Roman"/>
          <w:color w:val="000000" w:themeColor="text1"/>
          <w:sz w:val="28"/>
          <w:szCs w:val="28"/>
          <w:lang w:val="en-US"/>
        </w:rPr>
        <w:t xml:space="preserve"> </w:t>
      </w:r>
      <w:r w:rsidR="00805E31" w:rsidRPr="005C61BA">
        <w:rPr>
          <w:rFonts w:ascii="Times New Roman" w:eastAsia="Adobe Ming Std L" w:hAnsi="Times New Roman" w:cs="Times New Roman"/>
          <w:color w:val="000000" w:themeColor="text1"/>
          <w:sz w:val="28"/>
          <w:szCs w:val="28"/>
          <w:lang w:val="en-US"/>
        </w:rPr>
        <w:t>ease</w:t>
      </w:r>
      <w:r w:rsidR="007D47DB" w:rsidRPr="005C61BA">
        <w:rPr>
          <w:rFonts w:ascii="Times New Roman" w:eastAsia="Adobe Ming Std L" w:hAnsi="Times New Roman" w:cs="Times New Roman"/>
          <w:color w:val="000000" w:themeColor="text1"/>
          <w:sz w:val="28"/>
          <w:szCs w:val="28"/>
          <w:lang w:val="en-US"/>
        </w:rPr>
        <w:t xml:space="preserve"> traffic congestion, with </w:t>
      </w:r>
      <w:r w:rsidR="00805E31" w:rsidRPr="005C61BA">
        <w:rPr>
          <w:rFonts w:ascii="Times New Roman" w:eastAsia="Adobe Ming Std L" w:hAnsi="Times New Roman" w:cs="Times New Roman"/>
          <w:color w:val="000000" w:themeColor="text1"/>
          <w:sz w:val="28"/>
          <w:szCs w:val="28"/>
          <w:lang w:val="en-US"/>
        </w:rPr>
        <w:t>the</w:t>
      </w:r>
      <w:r w:rsidR="007D47DB" w:rsidRPr="005C61BA">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5C61BA">
        <w:rPr>
          <w:rFonts w:ascii="Times New Roman" w:eastAsia="Adobe Ming Std L" w:hAnsi="Times New Roman" w:cs="Times New Roman"/>
          <w:color w:val="000000" w:themeColor="text1"/>
          <w:sz w:val="28"/>
          <w:szCs w:val="28"/>
          <w:lang w:val="en-US"/>
        </w:rPr>
        <w:t xml:space="preserve"> E</w:t>
      </w:r>
      <w:r w:rsidR="007D47DB" w:rsidRPr="005C61BA">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5C61BA">
        <w:rPr>
          <w:rFonts w:ascii="Times New Roman" w:eastAsia="Adobe Ming Std L" w:hAnsi="Times New Roman" w:cs="Times New Roman"/>
          <w:color w:val="000000" w:themeColor="text1"/>
          <w:sz w:val="28"/>
          <w:szCs w:val="28"/>
          <w:lang w:val="en-US"/>
        </w:rPr>
        <w:t xml:space="preserve">BSSs </w:t>
      </w:r>
      <w:r w:rsidR="006E1A24" w:rsidRPr="005C61BA">
        <w:rPr>
          <w:rFonts w:ascii="Times New Roman" w:eastAsia="Adobe Ming Std L" w:hAnsi="Times New Roman" w:cs="Times New Roman"/>
          <w:color w:val="000000" w:themeColor="text1"/>
          <w:sz w:val="28"/>
          <w:szCs w:val="28"/>
          <w:lang w:val="en-US"/>
        </w:rPr>
        <w:t xml:space="preserve">can </w:t>
      </w:r>
      <w:r w:rsidR="001A1A20" w:rsidRPr="005C61BA">
        <w:rPr>
          <w:rFonts w:ascii="Times New Roman" w:eastAsia="Adobe Ming Std L" w:hAnsi="Times New Roman" w:cs="Times New Roman"/>
          <w:color w:val="000000" w:themeColor="text1"/>
          <w:sz w:val="28"/>
          <w:szCs w:val="28"/>
          <w:lang w:val="en-US"/>
        </w:rPr>
        <w:t>directly reduce private car and taxi use</w:t>
      </w:r>
      <w:r w:rsidR="00805E31" w:rsidRPr="005C61BA">
        <w:rPr>
          <w:rFonts w:ascii="Times New Roman" w:eastAsia="Adobe Ming Std L" w:hAnsi="Times New Roman" w:cs="Times New Roman"/>
          <w:color w:val="000000" w:themeColor="text1"/>
          <w:sz w:val="28"/>
          <w:szCs w:val="28"/>
          <w:lang w:val="en-US"/>
        </w:rPr>
        <w:t xml:space="preserve"> (Martin, </w:t>
      </w:r>
      <w:proofErr w:type="spellStart"/>
      <w:r w:rsidR="00805E31" w:rsidRPr="005C61BA">
        <w:rPr>
          <w:rFonts w:ascii="Times New Roman" w:eastAsia="Adobe Ming Std L" w:hAnsi="Times New Roman" w:cs="Times New Roman"/>
          <w:color w:val="000000" w:themeColor="text1"/>
          <w:sz w:val="28"/>
          <w:szCs w:val="28"/>
          <w:lang w:val="en-US"/>
        </w:rPr>
        <w:t>Shahee</w:t>
      </w:r>
      <w:proofErr w:type="spellEnd"/>
      <w:r w:rsidR="00805E31" w:rsidRPr="005C61BA">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5C61BA">
        <w:rPr>
          <w:rFonts w:ascii="Times New Roman" w:eastAsia="Adobe Ming Std L" w:hAnsi="Times New Roman" w:cs="Times New Roman"/>
          <w:color w:val="000000" w:themeColor="text1"/>
          <w:sz w:val="28"/>
          <w:szCs w:val="28"/>
          <w:lang w:val="en-US"/>
        </w:rPr>
        <w:t>Wichman</w:t>
      </w:r>
      <w:proofErr w:type="spellEnd"/>
      <w:r w:rsidR="00805E31" w:rsidRPr="005C61BA">
        <w:rPr>
          <w:rFonts w:ascii="Times New Roman" w:eastAsia="Adobe Ming Std L" w:hAnsi="Times New Roman" w:cs="Times New Roman"/>
          <w:color w:val="000000" w:themeColor="text1"/>
          <w:sz w:val="28"/>
          <w:szCs w:val="28"/>
          <w:lang w:val="en-US"/>
        </w:rPr>
        <w:t>, 2018)</w:t>
      </w:r>
      <w:r w:rsidR="001A1A20" w:rsidRPr="005C61BA">
        <w:rPr>
          <w:rFonts w:ascii="Times New Roman" w:eastAsia="Adobe Ming Std L" w:hAnsi="Times New Roman" w:cs="Times New Roman"/>
          <w:color w:val="000000" w:themeColor="text1"/>
          <w:sz w:val="28"/>
          <w:szCs w:val="28"/>
          <w:lang w:val="en-US"/>
        </w:rPr>
        <w:t>.</w:t>
      </w:r>
      <w:r w:rsidR="00BD21DC"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To sum up, bicycle</w:t>
      </w:r>
      <w:r w:rsidR="00BD21DC" w:rsidRPr="005C61BA">
        <w:rPr>
          <w:rFonts w:ascii="Times New Roman" w:eastAsia="Adobe Ming Std L" w:hAnsi="Times New Roman" w:cs="Times New Roman"/>
          <w:color w:val="000000" w:themeColor="text1"/>
          <w:sz w:val="28"/>
          <w:szCs w:val="28"/>
          <w:lang w:val="en-US"/>
        </w:rPr>
        <w:t xml:space="preserve"> is an environmentally frie</w:t>
      </w:r>
      <w:r w:rsidR="006E1A24" w:rsidRPr="005C61BA">
        <w:rPr>
          <w:rFonts w:ascii="Times New Roman" w:eastAsia="Adobe Ming Std L" w:hAnsi="Times New Roman" w:cs="Times New Roman"/>
          <w:color w:val="000000" w:themeColor="text1"/>
          <w:sz w:val="28"/>
          <w:szCs w:val="28"/>
          <w:lang w:val="en-US"/>
        </w:rPr>
        <w:t xml:space="preserve">ndly </w:t>
      </w:r>
      <w:r w:rsidR="00C46EA4" w:rsidRPr="005C61BA">
        <w:rPr>
          <w:rFonts w:ascii="Times New Roman" w:eastAsia="Adobe Ming Std L" w:hAnsi="Times New Roman" w:cs="Times New Roman"/>
          <w:color w:val="000000" w:themeColor="text1"/>
          <w:sz w:val="28"/>
          <w:szCs w:val="28"/>
          <w:lang w:val="en-US"/>
        </w:rPr>
        <w:t>mode of transportation that</w:t>
      </w:r>
      <w:r w:rsidR="006E1A24" w:rsidRPr="005C61BA">
        <w:rPr>
          <w:rFonts w:ascii="Times New Roman" w:eastAsia="Adobe Ming Std L" w:hAnsi="Times New Roman" w:cs="Times New Roman"/>
          <w:color w:val="000000" w:themeColor="text1"/>
          <w:sz w:val="28"/>
          <w:szCs w:val="28"/>
          <w:lang w:val="en-US"/>
        </w:rPr>
        <w:t xml:space="preserve"> promotes healthy lifestyle and can</w:t>
      </w:r>
      <w:r w:rsidR="00C46EA4" w:rsidRPr="005C61BA">
        <w:rPr>
          <w:rFonts w:ascii="Times New Roman" w:eastAsia="Adobe Ming Std L" w:hAnsi="Times New Roman" w:cs="Times New Roman"/>
          <w:color w:val="000000" w:themeColor="text1"/>
          <w:sz w:val="28"/>
          <w:szCs w:val="28"/>
          <w:lang w:val="en-US"/>
        </w:rPr>
        <w:t xml:space="preserve"> ease urban traffic network, which explains </w:t>
      </w:r>
      <w:r w:rsidR="00D772C2" w:rsidRPr="005C61BA">
        <w:rPr>
          <w:rFonts w:ascii="Times New Roman" w:eastAsia="Adobe Ming Std L" w:hAnsi="Times New Roman" w:cs="Times New Roman"/>
          <w:color w:val="000000" w:themeColor="text1"/>
          <w:sz w:val="28"/>
          <w:szCs w:val="28"/>
          <w:lang w:val="en-US"/>
        </w:rPr>
        <w:t xml:space="preserve">why </w:t>
      </w:r>
      <w:r w:rsidR="006E1A24" w:rsidRPr="005C61BA">
        <w:rPr>
          <w:rFonts w:ascii="Times New Roman" w:eastAsia="Adobe Ming Std L" w:hAnsi="Times New Roman" w:cs="Times New Roman"/>
          <w:color w:val="000000" w:themeColor="text1"/>
          <w:sz w:val="28"/>
          <w:szCs w:val="28"/>
          <w:lang w:val="en-US"/>
        </w:rPr>
        <w:t>local authorities</w:t>
      </w:r>
      <w:r w:rsidR="00D772C2"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support</w:t>
      </w:r>
      <w:r w:rsidR="00D772C2" w:rsidRPr="005C61BA">
        <w:rPr>
          <w:rFonts w:ascii="Times New Roman" w:eastAsia="Adobe Ming Std L" w:hAnsi="Times New Roman" w:cs="Times New Roman"/>
          <w:color w:val="000000" w:themeColor="text1"/>
          <w:sz w:val="28"/>
          <w:szCs w:val="28"/>
          <w:lang w:val="en-US"/>
        </w:rPr>
        <w:t xml:space="preserve"> and often </w:t>
      </w:r>
      <w:r w:rsidR="006E1A24" w:rsidRPr="005C61BA">
        <w:rPr>
          <w:rFonts w:ascii="Times New Roman" w:eastAsia="Adobe Ming Std L" w:hAnsi="Times New Roman" w:cs="Times New Roman"/>
          <w:color w:val="000000" w:themeColor="text1"/>
          <w:sz w:val="28"/>
          <w:szCs w:val="28"/>
          <w:lang w:val="en-US"/>
        </w:rPr>
        <w:t>subsidize public bike-sharing systems</w:t>
      </w:r>
      <w:r w:rsidR="00D772C2" w:rsidRPr="005C61BA">
        <w:rPr>
          <w:rFonts w:ascii="Times New Roman" w:eastAsia="Adobe Ming Std L" w:hAnsi="Times New Roman" w:cs="Times New Roman"/>
          <w:color w:val="000000" w:themeColor="text1"/>
          <w:sz w:val="28"/>
          <w:szCs w:val="28"/>
          <w:lang w:val="en-US"/>
        </w:rPr>
        <w:t xml:space="preserve">.   </w:t>
      </w:r>
    </w:p>
    <w:p w14:paraId="022C8503" w14:textId="77777777"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While a new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bike-sharing start-ups is gaining popularity in Asia and</w:t>
      </w:r>
      <w:r w:rsidR="00A36DDA" w:rsidRPr="005C61BA">
        <w:rPr>
          <w:rFonts w:ascii="Times New Roman" w:eastAsia="Adobe Ming Std L" w:hAnsi="Times New Roman" w:cs="Times New Roman"/>
          <w:color w:val="000000" w:themeColor="text1"/>
          <w:sz w:val="28"/>
          <w:szCs w:val="28"/>
          <w:lang w:val="en-US"/>
        </w:rPr>
        <w:t xml:space="preserve"> initially</w:t>
      </w:r>
      <w:r w:rsidRPr="005C61BA">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5C61BA">
        <w:rPr>
          <w:rFonts w:ascii="Times New Roman" w:eastAsia="Adobe Ming Std L" w:hAnsi="Times New Roman" w:cs="Times New Roman"/>
          <w:color w:val="000000" w:themeColor="text1"/>
          <w:sz w:val="28"/>
          <w:szCs w:val="28"/>
          <w:lang w:val="en-US"/>
        </w:rPr>
        <w:t>their pilot launches outside home markets proved to be unsucc</w:t>
      </w:r>
      <w:r w:rsidR="00A36DDA" w:rsidRPr="005C61BA">
        <w:rPr>
          <w:rFonts w:ascii="Times New Roman" w:eastAsia="Adobe Ming Std L" w:hAnsi="Times New Roman" w:cs="Times New Roman"/>
          <w:color w:val="000000" w:themeColor="text1"/>
          <w:sz w:val="28"/>
          <w:szCs w:val="28"/>
          <w:lang w:val="en-US"/>
        </w:rPr>
        <w:t>es</w:t>
      </w:r>
      <w:r w:rsidR="00C26587" w:rsidRPr="005C61BA">
        <w:rPr>
          <w:rFonts w:ascii="Times New Roman" w:eastAsia="Adobe Ming Std L" w:hAnsi="Times New Roman" w:cs="Times New Roman"/>
          <w:color w:val="000000" w:themeColor="text1"/>
          <w:sz w:val="28"/>
          <w:szCs w:val="28"/>
          <w:lang w:val="en-US"/>
        </w:rPr>
        <w:t>sful in many European cities</w:t>
      </w:r>
      <w:r w:rsidR="006B547D" w:rsidRPr="005C61BA">
        <w:rPr>
          <w:rFonts w:ascii="Times New Roman" w:eastAsia="Adobe Ming Std L" w:hAnsi="Times New Roman" w:cs="Times New Roman"/>
          <w:color w:val="000000" w:themeColor="text1"/>
          <w:sz w:val="28"/>
          <w:szCs w:val="28"/>
          <w:lang w:val="en-US"/>
        </w:rPr>
        <w:t>. T</w:t>
      </w:r>
      <w:r w:rsidR="00A36DDA" w:rsidRPr="005C61BA">
        <w:rPr>
          <w:rFonts w:ascii="Times New Roman" w:eastAsia="Adobe Ming Std L" w:hAnsi="Times New Roman" w:cs="Times New Roman"/>
          <w:color w:val="000000" w:themeColor="text1"/>
          <w:sz w:val="28"/>
          <w:szCs w:val="28"/>
          <w:lang w:val="en-US"/>
        </w:rPr>
        <w:t>he docked scheme is expected to remain prevalent</w:t>
      </w:r>
      <w:r w:rsidR="00C26587" w:rsidRPr="005C61BA">
        <w:rPr>
          <w:rFonts w:ascii="Times New Roman" w:eastAsia="Adobe Ming Std L" w:hAnsi="Times New Roman" w:cs="Times New Roman"/>
          <w:color w:val="000000" w:themeColor="text1"/>
          <w:sz w:val="28"/>
          <w:szCs w:val="28"/>
          <w:lang w:val="en-US"/>
        </w:rPr>
        <w:t xml:space="preserve"> in Europe</w:t>
      </w:r>
      <w:r w:rsidR="00A36DDA" w:rsidRPr="005C61BA">
        <w:rPr>
          <w:rFonts w:ascii="Times New Roman" w:eastAsia="Adobe Ming Std L" w:hAnsi="Times New Roman" w:cs="Times New Roman"/>
          <w:color w:val="000000" w:themeColor="text1"/>
          <w:sz w:val="28"/>
          <w:szCs w:val="28"/>
          <w:lang w:val="en-US"/>
        </w:rPr>
        <w:t xml:space="preserve"> in near future</w:t>
      </w:r>
      <w:r w:rsidR="00C26587" w:rsidRPr="005C61BA">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5C61BA">
        <w:rPr>
          <w:rFonts w:ascii="Times New Roman" w:eastAsia="Adobe Ming Std L" w:hAnsi="Times New Roman" w:cs="Times New Roman"/>
          <w:color w:val="000000" w:themeColor="text1"/>
          <w:sz w:val="28"/>
          <w:szCs w:val="28"/>
          <w:lang w:val="en-US"/>
        </w:rPr>
        <w:t xml:space="preserve">, which means that </w:t>
      </w:r>
      <w:r w:rsidR="00C26587" w:rsidRPr="005C61BA">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5C61BA">
        <w:rPr>
          <w:rFonts w:ascii="Times New Roman" w:eastAsia="Adobe Ming Std L" w:hAnsi="Times New Roman" w:cs="Times New Roman"/>
          <w:color w:val="000000" w:themeColor="text1"/>
          <w:sz w:val="28"/>
          <w:szCs w:val="28"/>
          <w:lang w:val="en-US"/>
        </w:rPr>
        <w:t xml:space="preserve"> </w:t>
      </w:r>
    </w:p>
    <w:p w14:paraId="5D2569C9" w14:textId="77777777" w:rsidR="00BD21DC" w:rsidRPr="005C61BA"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5C61BA" w:rsidRDefault="00A97EE4"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 docked BSS</w:t>
      </w:r>
      <w:r w:rsidR="00F1435F" w:rsidRPr="005C61BA">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non-uniform distribution of rides between the stations under limitations of finite station capacity, an issue sometimes referred to as asymmetric de</w:t>
      </w:r>
      <w:r w:rsidR="00974D6C" w:rsidRPr="005C61BA">
        <w:rPr>
          <w:rFonts w:ascii="Times New Roman" w:eastAsia="Adobe Ming Std L" w:hAnsi="Times New Roman" w:cs="Times New Roman"/>
          <w:color w:val="000000" w:themeColor="text1"/>
          <w:sz w:val="28"/>
          <w:szCs w:val="28"/>
          <w:lang w:val="en-US"/>
        </w:rPr>
        <w:t xml:space="preserve">mand-offer problem. In the rest of this paper </w:t>
      </w:r>
      <w:r w:rsidR="00F1435F" w:rsidRPr="005C61BA">
        <w:rPr>
          <w:rFonts w:ascii="Times New Roman" w:eastAsia="Adobe Ming Std L" w:hAnsi="Times New Roman" w:cs="Times New Roman"/>
          <w:color w:val="000000" w:themeColor="text1"/>
          <w:sz w:val="28"/>
          <w:szCs w:val="28"/>
          <w:lang w:val="en-US"/>
        </w:rPr>
        <w:t>the term over</w:t>
      </w:r>
      <w:r w:rsidR="00C87EF7" w:rsidRPr="005C61BA">
        <w:rPr>
          <w:rFonts w:ascii="Times New Roman" w:eastAsia="Adobe Ming Std L" w:hAnsi="Times New Roman" w:cs="Times New Roman"/>
          <w:color w:val="000000" w:themeColor="text1"/>
          <w:sz w:val="28"/>
          <w:szCs w:val="28"/>
          <w:lang w:val="en-US"/>
        </w:rPr>
        <w:t>-</w:t>
      </w:r>
      <w:r w:rsidR="00F1435F" w:rsidRPr="005C61BA">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5C61BA">
        <w:rPr>
          <w:rFonts w:ascii="Times New Roman" w:eastAsia="Adobe Ming Std L" w:hAnsi="Times New Roman" w:cs="Times New Roman"/>
          <w:color w:val="000000" w:themeColor="text1"/>
          <w:sz w:val="28"/>
          <w:szCs w:val="28"/>
          <w:lang w:val="en-US"/>
        </w:rPr>
        <w:t>the station is full, so cyclists</w:t>
      </w:r>
      <w:r w:rsidR="00F1435F" w:rsidRPr="005C61BA">
        <w:rPr>
          <w:rFonts w:ascii="Times New Roman" w:eastAsia="Adobe Ming Std L" w:hAnsi="Times New Roman" w:cs="Times New Roman"/>
          <w:color w:val="000000" w:themeColor="text1"/>
          <w:sz w:val="28"/>
          <w:szCs w:val="28"/>
          <w:lang w:val="en-US"/>
        </w:rPr>
        <w:t xml:space="preserve"> can’t park and </w:t>
      </w:r>
      <w:r w:rsidR="006B547D" w:rsidRPr="005C61BA">
        <w:rPr>
          <w:rFonts w:ascii="Times New Roman" w:eastAsia="Adobe Ming Std L" w:hAnsi="Times New Roman" w:cs="Times New Roman"/>
          <w:color w:val="000000" w:themeColor="text1"/>
          <w:sz w:val="28"/>
          <w:szCs w:val="28"/>
          <w:lang w:val="en-US"/>
        </w:rPr>
        <w:t>have</w:t>
      </w:r>
      <w:r w:rsidR="00F1435F" w:rsidRPr="005C61BA">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1C5FD436" w14:textId="75B1F778"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5C61BA">
        <w:rPr>
          <w:rFonts w:ascii="Times New Roman" w:eastAsia="Adobe Ming Std L" w:hAnsi="Times New Roman" w:cs="Times New Roman"/>
          <w:color w:val="000000" w:themeColor="text1"/>
          <w:sz w:val="28"/>
          <w:szCs w:val="28"/>
          <w:lang w:val="en-US"/>
        </w:rPr>
        <w:t xml:space="preserve"> If the station is prone to over-</w:t>
      </w:r>
      <w:r w:rsidRPr="005C61BA">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5C61BA">
        <w:rPr>
          <w:rFonts w:ascii="Times New Roman" w:eastAsia="Adobe Ming Std L" w:hAnsi="Times New Roman" w:cs="Times New Roman"/>
          <w:color w:val="000000" w:themeColor="text1"/>
          <w:sz w:val="28"/>
          <w:szCs w:val="28"/>
          <w:lang w:val="en-US"/>
        </w:rPr>
        <w:t xml:space="preserve"> empty (e.g. V ́</w:t>
      </w:r>
      <w:proofErr w:type="spellStart"/>
      <w:r w:rsidR="0020548C" w:rsidRPr="005C61BA">
        <w:rPr>
          <w:rFonts w:ascii="Times New Roman" w:eastAsia="Adobe Ming Std L" w:hAnsi="Times New Roman" w:cs="Times New Roman"/>
          <w:color w:val="000000" w:themeColor="text1"/>
          <w:sz w:val="28"/>
          <w:szCs w:val="28"/>
          <w:lang w:val="en-US"/>
        </w:rPr>
        <w:t>elib</w:t>
      </w:r>
      <w:proofErr w:type="spellEnd"/>
      <w:r w:rsidR="0020548C" w:rsidRPr="005C61BA">
        <w:rPr>
          <w:rFonts w:ascii="Times New Roman" w:eastAsia="Adobe Ming Std L" w:hAnsi="Times New Roman" w:cs="Times New Roman"/>
          <w:color w:val="000000" w:themeColor="text1"/>
          <w:sz w:val="28"/>
          <w:szCs w:val="28"/>
          <w:lang w:val="en-US"/>
        </w:rPr>
        <w:t>’ in Paris [</w:t>
      </w:r>
      <w:proofErr w:type="spellStart"/>
      <w:r w:rsidR="0020548C" w:rsidRPr="005C61BA">
        <w:rPr>
          <w:rFonts w:ascii="Times New Roman" w:eastAsia="Adobe Ming Std L" w:hAnsi="Times New Roman" w:cs="Times New Roman"/>
          <w:color w:val="000000" w:themeColor="text1"/>
          <w:sz w:val="28"/>
          <w:szCs w:val="28"/>
          <w:lang w:val="en-US"/>
        </w:rPr>
        <w:t>Schuijbroek</w:t>
      </w:r>
      <w:proofErr w:type="spellEnd"/>
      <w:r w:rsidR="0020548C" w:rsidRPr="005C61BA">
        <w:rPr>
          <w:rFonts w:ascii="Times New Roman" w:eastAsia="Adobe Ming Std L" w:hAnsi="Times New Roman" w:cs="Times New Roman"/>
          <w:color w:val="000000" w:themeColor="text1"/>
          <w:sz w:val="28"/>
          <w:szCs w:val="28"/>
          <w:lang w:val="en-US"/>
        </w:rPr>
        <w:t xml:space="preserve"> et al., 2017]</w:t>
      </w:r>
      <w:r w:rsidRPr="005C61BA">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7BE06F9E"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235CD87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tackle system imbalance gives rise to various optimization problems. The problem of finding an appropriate optimal or near-optimal route for bicycle relocation using box trucks or trailers has been frequently addressed in the literature in the past years. However, our study seeks to address the problem of predicting demand for bicycles, which is an important step that anticipates choosing an efficient repositioning strategy.</w:t>
      </w:r>
    </w:p>
    <w:p w14:paraId="6C26ECF8"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2EA780D4" w14:textId="476FB5AC" w:rsidR="00974D6C"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Problem statement.</w:t>
      </w:r>
      <w:r w:rsidRPr="005C61BA">
        <w:rPr>
          <w:rFonts w:ascii="Times New Roman" w:eastAsia="Adobe Ming Std L" w:hAnsi="Times New Roman" w:cs="Times New Roman"/>
          <w:color w:val="000000" w:themeColor="text1"/>
          <w:sz w:val="28"/>
          <w:szCs w:val="28"/>
          <w:lang w:val="en-US"/>
        </w:rPr>
        <w:t xml:space="preserve"> This work will focus on predicting station-level demand for bicycles and empty docks in a station-based bike-sharing system using machine learning techniques and data-driven approach. One of the challenges of this problem that will be addressed is estimation of demand under the limitations of censoring, i.e. when target variable (demand) is observed only if there is no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1E1930C" w14:textId="77777777" w:rsidR="00F1435F" w:rsidRPr="005C61BA" w:rsidRDefault="00F1435F"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 xml:space="preserve">Delimitations of the study. </w:t>
      </w:r>
    </w:p>
    <w:p w14:paraId="75D3306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following interim objectives of the study can be stated:</w:t>
      </w:r>
    </w:p>
    <w:p w14:paraId="41F5327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ab/>
        <w:t>Data collection and preprocessing</w:t>
      </w:r>
    </w:p>
    <w:p w14:paraId="769ED97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ab/>
        <w:t>Modeling arrival and departure rates of bicycles</w:t>
      </w:r>
    </w:p>
    <w:p w14:paraId="4709DEA8" w14:textId="4E937AAF"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ab/>
        <w:t>Prediction of the actual demand under the limitations of censoring, i.e. when the target variable (demand) is observed correctly if there is no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at the station, but is set to either 0, or the maximum capacity of the station if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takes place. </w:t>
      </w:r>
    </w:p>
    <w:p w14:paraId="60AFBBDB"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ab/>
        <w:t xml:space="preserve">Using the obtained demand to train short-run forecasting models using suitable machine learning techniques </w:t>
      </w:r>
    </w:p>
    <w:p w14:paraId="50C69ED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ab/>
        <w:t xml:space="preserve">Performance analysis on validation data and comparison with baseline models </w:t>
      </w:r>
    </w:p>
    <w:p w14:paraId="6EC7A518"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1B052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Professional significance.</w:t>
      </w:r>
      <w:r w:rsidRPr="005C61BA">
        <w:rPr>
          <w:rFonts w:ascii="Times New Roman" w:eastAsia="Adobe Ming Std L" w:hAnsi="Times New Roman" w:cs="Times New Roman"/>
          <w:color w:val="000000" w:themeColor="text1"/>
          <w:sz w:val="28"/>
          <w:szCs w:val="28"/>
          <w:lang w:val="en-US"/>
        </w:rPr>
        <w:t xml:space="preserve"> 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Pr>
          <w:rFonts w:ascii="Times New Roman" w:eastAsia="Adobe Ming Std L" w:hAnsi="Times New Roman" w:cs="Times New Roman"/>
          <w:color w:val="000000" w:themeColor="text1"/>
          <w:sz w:val="28"/>
          <w:szCs w:val="28"/>
          <w:lang w:val="en-US"/>
        </w:rPr>
        <w:t xml:space="preserve"> </w:t>
      </w:r>
    </w:p>
    <w:p w14:paraId="116908D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77777777" w:rsidR="009F0F7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Definition of key terms.</w:t>
      </w:r>
      <w:r w:rsidRPr="005C61BA">
        <w:rPr>
          <w:rFonts w:ascii="Times New Roman" w:eastAsia="Adobe Ming Std L" w:hAnsi="Times New Roman" w:cs="Times New Roman"/>
          <w:color w:val="000000" w:themeColor="text1"/>
          <w:sz w:val="28"/>
          <w:szCs w:val="28"/>
          <w:lang w:val="en-US"/>
        </w:rPr>
        <w:t xml:space="preserve"> </w:t>
      </w:r>
    </w:p>
    <w:p w14:paraId="60394BCE" w14:textId="002F8925"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Over-demand:</w:t>
      </w:r>
      <w:r w:rsidRPr="00126FBB">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unsatisfied demand either for bikes, i.e. the station is empty, or for docks, i.e. the station is full and a customer can’t park and has to ride to a nearby station</w:t>
      </w:r>
    </w:p>
    <w:p w14:paraId="058418CA" w14:textId="38967A4D"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Arrival and departure rates</w:t>
      </w:r>
      <w:r w:rsidR="00126FBB">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the probability of arrival per time unit and departure per time unit, respectively. This is a definition of Poisson process intensity adapted for the processes of ar</w:t>
      </w:r>
      <w:r w:rsidR="00126FBB">
        <w:rPr>
          <w:rFonts w:ascii="Times New Roman" w:eastAsia="Adobe Ming Std L" w:hAnsi="Times New Roman" w:cs="Times New Roman"/>
          <w:color w:val="000000" w:themeColor="text1"/>
          <w:sz w:val="28"/>
          <w:szCs w:val="28"/>
          <w:lang w:val="en-US"/>
        </w:rPr>
        <w:t>rival and departure of bicycles</w:t>
      </w:r>
      <w:r w:rsidRPr="005C61BA">
        <w:rPr>
          <w:rFonts w:ascii="Times New Roman" w:eastAsia="Adobe Ming Std L" w:hAnsi="Times New Roman" w:cs="Times New Roman"/>
          <w:color w:val="000000" w:themeColor="text1"/>
          <w:sz w:val="28"/>
          <w:szCs w:val="28"/>
          <w:lang w:val="en-US"/>
        </w:rPr>
        <w:t xml:space="preserve">. </w:t>
      </w:r>
    </w:p>
    <w:p w14:paraId="4EB01105" w14:textId="77777777" w:rsidR="000D10ED" w:rsidRPr="005C61BA" w:rsidRDefault="000D10ED" w:rsidP="005C61BA">
      <w:pPr>
        <w:spacing w:line="360" w:lineRule="auto"/>
        <w:rPr>
          <w:rFonts w:ascii="Times New Roman" w:eastAsia="Adobe Ming Std L" w:hAnsi="Times New Roman" w:cs="Times New Roman"/>
          <w:color w:val="FF0000"/>
          <w:sz w:val="28"/>
          <w:szCs w:val="28"/>
          <w:lang w:val="en-US"/>
        </w:rPr>
      </w:pPr>
    </w:p>
    <w:p w14:paraId="5389CD66" w14:textId="0048CD11" w:rsidR="000D10ED" w:rsidRPr="005C61BA" w:rsidRDefault="000D10ED" w:rsidP="005C61BA">
      <w:pPr>
        <w:spacing w:line="360" w:lineRule="auto"/>
        <w:rPr>
          <w:rFonts w:ascii="Times New Roman" w:eastAsia="Adobe Ming Std L" w:hAnsi="Times New Roman" w:cs="Times New Roman"/>
          <w:color w:val="FF0000"/>
          <w:sz w:val="28"/>
          <w:szCs w:val="28"/>
        </w:rPr>
      </w:pPr>
      <w:r w:rsidRPr="005C61BA">
        <w:rPr>
          <w:rFonts w:ascii="Times New Roman" w:eastAsia="Adobe Ming Std L" w:hAnsi="Times New Roman" w:cs="Times New Roman"/>
          <w:color w:val="FF0000"/>
          <w:sz w:val="28"/>
          <w:szCs w:val="28"/>
        </w:rPr>
        <w:t>Предыдущие абзацы подрезать и доработать. Добавить фактические результаты.</w:t>
      </w:r>
    </w:p>
    <w:p w14:paraId="1CC97C71" w14:textId="77777777" w:rsidR="00F1435F" w:rsidRPr="00D14CE8" w:rsidRDefault="00F1435F" w:rsidP="005C61BA">
      <w:pPr>
        <w:spacing w:line="360" w:lineRule="auto"/>
        <w:rPr>
          <w:rFonts w:ascii="Times New Roman" w:eastAsia="Adobe Ming Std L" w:hAnsi="Times New Roman" w:cs="Times New Roman"/>
          <w:color w:val="000000" w:themeColor="text1"/>
          <w:sz w:val="28"/>
          <w:szCs w:val="28"/>
        </w:rPr>
      </w:pPr>
    </w:p>
    <w:p w14:paraId="2E78FCC5" w14:textId="151DD80B" w:rsidR="000D10ED" w:rsidRPr="005C61BA" w:rsidRDefault="000D10ED"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Chapter 1.</w:t>
      </w:r>
    </w:p>
    <w:p w14:paraId="34F5E88D" w14:textId="77777777" w:rsidR="000D10ED" w:rsidRPr="005C61BA" w:rsidRDefault="000D10ED" w:rsidP="005C61BA">
      <w:pPr>
        <w:spacing w:line="360" w:lineRule="auto"/>
        <w:jc w:val="center"/>
        <w:rPr>
          <w:rFonts w:ascii="Times New Roman" w:eastAsia="Adobe Ming Std L" w:hAnsi="Times New Roman" w:cs="Times New Roman"/>
          <w:b/>
          <w:color w:val="000000" w:themeColor="text1"/>
          <w:sz w:val="28"/>
          <w:szCs w:val="28"/>
          <w:lang w:val="en-US"/>
        </w:rPr>
      </w:pPr>
    </w:p>
    <w:p w14:paraId="03EFC41F" w14:textId="7285E136" w:rsidR="000D10ED" w:rsidRPr="005C61BA"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The history of public bike-sharing systems.</w:t>
      </w:r>
    </w:p>
    <w:p w14:paraId="3B41BC38" w14:textId="77777777" w:rsidR="003E2265" w:rsidRPr="005C61BA"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5C61BA" w:rsidRDefault="000D10ED"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5C61BA">
        <w:rPr>
          <w:rFonts w:ascii="Times New Roman" w:eastAsia="Adobe Ming Std L" w:hAnsi="Times New Roman" w:cs="Times New Roman"/>
          <w:color w:val="000000" w:themeColor="text1"/>
          <w:sz w:val="28"/>
          <w:szCs w:val="28"/>
          <w:lang w:val="en-US"/>
        </w:rPr>
        <w:t>Shaheen</w:t>
      </w:r>
      <w:proofErr w:type="spellEnd"/>
      <w:r w:rsidRPr="005C61BA">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5C61BA">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5C61BA">
        <w:rPr>
          <w:rFonts w:ascii="Times New Roman" w:eastAsia="Adobe Ming Std L" w:hAnsi="Times New Roman" w:cs="Times New Roman"/>
          <w:color w:val="000000" w:themeColor="text1"/>
          <w:sz w:val="28"/>
          <w:szCs w:val="28"/>
          <w:lang w:val="en-US"/>
        </w:rPr>
        <w:t xml:space="preserve">In this generation docking stations were introduced. </w:t>
      </w:r>
      <w:r w:rsidRPr="005C61BA">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5C61BA">
        <w:rPr>
          <w:rFonts w:ascii="Times New Roman" w:eastAsia="Adobe Ming Std L" w:hAnsi="Times New Roman" w:cs="Times New Roman"/>
          <w:color w:val="000000" w:themeColor="text1"/>
          <w:sz w:val="28"/>
          <w:szCs w:val="28"/>
          <w:lang w:val="en-US"/>
        </w:rPr>
        <w:t>uld be used anonymously, it was still theft-prone</w:t>
      </w:r>
      <w:r w:rsidRPr="005C61BA">
        <w:rPr>
          <w:rFonts w:ascii="Times New Roman" w:eastAsia="Adobe Ming Std L" w:hAnsi="Times New Roman" w:cs="Times New Roman"/>
          <w:color w:val="000000" w:themeColor="text1"/>
          <w:sz w:val="28"/>
          <w:szCs w:val="28"/>
          <w:lang w:val="en-US"/>
        </w:rPr>
        <w:t xml:space="preserve">. </w:t>
      </w:r>
    </w:p>
    <w:p w14:paraId="183AC53B"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5C61BA">
        <w:rPr>
          <w:rFonts w:ascii="Times New Roman" w:eastAsia="Adobe Ming Std L" w:hAnsi="Times New Roman" w:cs="Times New Roman"/>
          <w:color w:val="000000" w:themeColor="text1"/>
          <w:sz w:val="28"/>
          <w:szCs w:val="28"/>
          <w:lang w:val="en-US"/>
        </w:rPr>
        <w:t xml:space="preserve"> program-specific</w:t>
      </w:r>
      <w:r w:rsidRPr="005C61BA">
        <w:rPr>
          <w:rFonts w:ascii="Times New Roman" w:eastAsia="Adobe Ming Std L" w:hAnsi="Times New Roman" w:cs="Times New Roman"/>
          <w:color w:val="000000" w:themeColor="text1"/>
          <w:sz w:val="28"/>
          <w:szCs w:val="28"/>
          <w:lang w:val="en-US"/>
        </w:rPr>
        <w:t xml:space="preserve"> theft-deterrent system</w:t>
      </w:r>
      <w:r w:rsidR="00E9268A" w:rsidRPr="005C61BA">
        <w:rPr>
          <w:rFonts w:ascii="Times New Roman" w:eastAsia="Adobe Ming Std L" w:hAnsi="Times New Roman" w:cs="Times New Roman"/>
          <w:color w:val="000000" w:themeColor="text1"/>
          <w:sz w:val="28"/>
          <w:szCs w:val="28"/>
          <w:lang w:val="en-US"/>
        </w:rPr>
        <w:t>: users are no longer anonymous</w:t>
      </w:r>
      <w:r w:rsidRPr="005C61BA">
        <w:rPr>
          <w:rFonts w:ascii="Times New Roman" w:eastAsia="Adobe Ming Std L" w:hAnsi="Times New Roman" w:cs="Times New Roman"/>
          <w:color w:val="000000" w:themeColor="text1"/>
          <w:sz w:val="28"/>
          <w:szCs w:val="28"/>
          <w:lang w:val="en-US"/>
        </w:rPr>
        <w:t xml:space="preserve"> </w:t>
      </w:r>
      <w:r w:rsidR="00E9268A" w:rsidRPr="005C61BA">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5C61BA">
        <w:rPr>
          <w:rFonts w:ascii="Times New Roman" w:eastAsia="Adobe Ming Std L" w:hAnsi="Times New Roman" w:cs="Times New Roman"/>
          <w:color w:val="000000" w:themeColor="text1"/>
          <w:sz w:val="28"/>
          <w:szCs w:val="28"/>
          <w:lang w:val="en-US"/>
        </w:rPr>
        <w:t xml:space="preserve"> These BSSs </w:t>
      </w:r>
      <w:r w:rsidR="00E9268A" w:rsidRPr="005C61BA">
        <w:rPr>
          <w:rFonts w:ascii="Times New Roman" w:eastAsia="Adobe Ming Std L" w:hAnsi="Times New Roman" w:cs="Times New Roman"/>
          <w:color w:val="000000" w:themeColor="text1"/>
          <w:sz w:val="28"/>
          <w:szCs w:val="28"/>
          <w:lang w:val="en-US"/>
        </w:rPr>
        <w:t xml:space="preserve">also </w:t>
      </w:r>
      <w:r w:rsidR="00802834" w:rsidRPr="005C61BA">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5C61BA">
        <w:rPr>
          <w:rFonts w:ascii="Times New Roman" w:eastAsia="Adobe Ming Std L" w:hAnsi="Times New Roman" w:cs="Times New Roman"/>
          <w:color w:val="000000" w:themeColor="text1"/>
          <w:sz w:val="28"/>
          <w:szCs w:val="28"/>
          <w:lang w:val="en-US"/>
        </w:rPr>
        <w:t>Meddin</w:t>
      </w:r>
      <w:proofErr w:type="spellEnd"/>
      <w:r w:rsidR="00802834" w:rsidRPr="005C61BA">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5C61BA" w:rsidRDefault="00802834" w:rsidP="005C61BA">
      <w:pPr>
        <w:spacing w:line="360" w:lineRule="auto"/>
        <w:rPr>
          <w:rFonts w:ascii="CenturyOldStyle" w:hAnsi="CenturyOldStyle" w:cs="Times New Roman"/>
          <w:sz w:val="28"/>
          <w:szCs w:val="28"/>
          <w:lang w:val="en-US" w:eastAsia="ru-RU"/>
        </w:rPr>
      </w:pPr>
    </w:p>
    <w:p w14:paraId="1FE3152C" w14:textId="612800B5" w:rsidR="00195DF7" w:rsidRPr="005C61BA" w:rsidRDefault="00D6419D" w:rsidP="005C61BA">
      <w:pPr>
        <w:spacing w:line="360" w:lineRule="auto"/>
        <w:rPr>
          <w:rFonts w:ascii="Times New Roman" w:eastAsia="Times New Roman" w:hAnsi="Times New Roman" w:cs="Times New Roman"/>
          <w:sz w:val="28"/>
          <w:szCs w:val="28"/>
          <w:lang w:val="en-US" w:eastAsia="ru-RU"/>
        </w:rPr>
      </w:pPr>
      <w:r w:rsidRPr="005C61BA">
        <w:rPr>
          <w:rFonts w:ascii="Times New Roman" w:eastAsia="Adobe Ming Std L" w:hAnsi="Times New Roman" w:cs="Times New Roman"/>
          <w:color w:val="000000" w:themeColor="text1"/>
          <w:sz w:val="28"/>
          <w:szCs w:val="28"/>
          <w:lang w:val="en-US"/>
        </w:rPr>
        <w:t xml:space="preserve">The fourth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5C61BA">
        <w:rPr>
          <w:rFonts w:ascii="Times New Roman" w:eastAsia="Adobe Ming Std L" w:hAnsi="Times New Roman" w:cs="Times New Roman"/>
          <w:color w:val="000000" w:themeColor="text1"/>
          <w:sz w:val="28"/>
          <w:szCs w:val="28"/>
          <w:lang w:val="en-US"/>
        </w:rPr>
        <w:t xml:space="preserve"> and is currently rapidly gaining popularity in Asia</w:t>
      </w:r>
      <w:r w:rsidRPr="005C61BA">
        <w:rPr>
          <w:rFonts w:ascii="Times New Roman" w:eastAsia="Adobe Ming Std L" w:hAnsi="Times New Roman" w:cs="Times New Roman"/>
          <w:color w:val="000000" w:themeColor="text1"/>
          <w:sz w:val="28"/>
          <w:szCs w:val="28"/>
          <w:lang w:val="en-US"/>
        </w:rPr>
        <w:t xml:space="preserve">. </w:t>
      </w:r>
      <w:proofErr w:type="spellStart"/>
      <w:r w:rsidR="00195DF7" w:rsidRPr="005C61BA">
        <w:rPr>
          <w:rFonts w:eastAsia="Times New Roman"/>
          <w:color w:val="000000" w:themeColor="text1"/>
          <w:sz w:val="28"/>
          <w:szCs w:val="28"/>
          <w:lang w:val="en-US"/>
        </w:rPr>
        <w:t>D</w:t>
      </w:r>
      <w:r w:rsidR="004153D4" w:rsidRPr="005C61BA">
        <w:rPr>
          <w:rFonts w:eastAsia="Times New Roman"/>
          <w:color w:val="000000" w:themeColor="text1"/>
          <w:sz w:val="28"/>
          <w:szCs w:val="28"/>
          <w:lang w:val="en-US"/>
        </w:rPr>
        <w:t>ockless</w:t>
      </w:r>
      <w:proofErr w:type="spellEnd"/>
      <w:r w:rsidR="004153D4" w:rsidRPr="005C61BA">
        <w:rPr>
          <w:rFonts w:eastAsia="Times New Roman"/>
          <w:color w:val="000000" w:themeColor="text1"/>
          <w:sz w:val="28"/>
          <w:szCs w:val="28"/>
          <w:lang w:val="en-US"/>
        </w:rPr>
        <w:t xml:space="preserve"> bike-sharing services </w:t>
      </w:r>
      <w:r w:rsidR="00692DB0" w:rsidRPr="005C61BA">
        <w:rPr>
          <w:rFonts w:eastAsia="Times New Roman"/>
          <w:color w:val="000000" w:themeColor="text1"/>
          <w:sz w:val="28"/>
          <w:szCs w:val="28"/>
          <w:lang w:val="en-US"/>
        </w:rPr>
        <w:t>have no over</w:t>
      </w:r>
      <w:r w:rsidR="00C87EF7" w:rsidRPr="005C61BA">
        <w:rPr>
          <w:rFonts w:eastAsia="Times New Roman"/>
          <w:color w:val="000000" w:themeColor="text1"/>
          <w:sz w:val="28"/>
          <w:szCs w:val="28"/>
          <w:lang w:val="en-US"/>
        </w:rPr>
        <w:t>-</w:t>
      </w:r>
      <w:r w:rsidR="00692DB0" w:rsidRPr="005C61BA">
        <w:rPr>
          <w:rFonts w:eastAsia="Times New Roman"/>
          <w:color w:val="000000" w:themeColor="text1"/>
          <w:sz w:val="28"/>
          <w:szCs w:val="28"/>
          <w:lang w:val="en-US"/>
        </w:rPr>
        <w:t xml:space="preserve">demand issue, </w:t>
      </w:r>
      <w:r w:rsidR="004153D4" w:rsidRPr="005C61BA">
        <w:rPr>
          <w:rFonts w:eastAsia="Times New Roman"/>
          <w:color w:val="000000" w:themeColor="text1"/>
          <w:sz w:val="28"/>
          <w:szCs w:val="28"/>
          <w:lang w:val="en-US"/>
        </w:rPr>
        <w:t xml:space="preserve">are exempt from expenses of maintaining and rebalancing the stations and </w:t>
      </w:r>
      <w:r w:rsidR="00195DF7" w:rsidRPr="005C61BA">
        <w:rPr>
          <w:rFonts w:eastAsia="Times New Roman"/>
          <w:color w:val="000000" w:themeColor="text1"/>
          <w:sz w:val="28"/>
          <w:szCs w:val="28"/>
          <w:lang w:val="en-US"/>
        </w:rPr>
        <w:t xml:space="preserve">therefore are cheaper to launch and do not require public subsidy. </w:t>
      </w:r>
      <w:r w:rsidR="00195DF7" w:rsidRPr="005C61BA">
        <w:rPr>
          <w:rFonts w:ascii="Times New Roman" w:eastAsia="Adobe Ming Std L" w:hAnsi="Times New Roman" w:cs="Times New Roman"/>
          <w:color w:val="000000" w:themeColor="text1"/>
          <w:sz w:val="28"/>
          <w:szCs w:val="28"/>
          <w:lang w:val="en-US"/>
        </w:rPr>
        <w:t xml:space="preserve">However, </w:t>
      </w:r>
      <w:proofErr w:type="spellStart"/>
      <w:r w:rsidR="00195DF7" w:rsidRPr="005C61BA">
        <w:rPr>
          <w:rFonts w:eastAsia="Times New Roman"/>
          <w:color w:val="000000" w:themeColor="text1"/>
          <w:sz w:val="28"/>
          <w:szCs w:val="28"/>
          <w:lang w:val="en-US"/>
        </w:rPr>
        <w:t>dockless</w:t>
      </w:r>
      <w:proofErr w:type="spellEnd"/>
      <w:r w:rsidR="00195DF7" w:rsidRPr="005C61BA">
        <w:rPr>
          <w:rFonts w:eastAsia="Times New Roman"/>
          <w:color w:val="000000" w:themeColor="text1"/>
          <w:sz w:val="28"/>
          <w:szCs w:val="28"/>
          <w:lang w:val="en-US"/>
        </w:rPr>
        <w:t xml:space="preserve"> BSSs still have rebalancing expenses and could be restrained by authorities. For instance, on 18 January 2018 Dallas City Manager </w:t>
      </w:r>
      <w:r w:rsidR="00195DF7" w:rsidRPr="005C61BA">
        <w:rPr>
          <w:rFonts w:ascii="Arial" w:eastAsia="Times New Roman" w:hAnsi="Arial" w:cs="Arial"/>
          <w:color w:val="545454"/>
          <w:sz w:val="28"/>
          <w:szCs w:val="28"/>
          <w:shd w:val="clear" w:color="auto" w:fill="FFFFFF"/>
          <w:lang w:val="en-US" w:eastAsia="ru-RU"/>
        </w:rPr>
        <w:t xml:space="preserve">T.C. Broadnax published a letter to </w:t>
      </w:r>
      <w:r w:rsidR="00195DF7" w:rsidRPr="005C61BA">
        <w:rPr>
          <w:rFonts w:ascii="Arial" w:eastAsia="Times New Roman" w:hAnsi="Arial" w:cs="Arial"/>
          <w:bCs/>
          <w:color w:val="6A6A6A"/>
          <w:sz w:val="28"/>
          <w:szCs w:val="28"/>
          <w:lang w:val="en-US" w:eastAsia="ru-RU"/>
        </w:rPr>
        <w:t>bike</w:t>
      </w:r>
      <w:r w:rsidR="00195DF7" w:rsidRPr="005C61BA">
        <w:rPr>
          <w:rFonts w:ascii="Arial" w:eastAsia="Times New Roman" w:hAnsi="Arial" w:cs="Arial"/>
          <w:color w:val="545454"/>
          <w:sz w:val="28"/>
          <w:szCs w:val="28"/>
          <w:shd w:val="clear" w:color="auto" w:fill="FFFFFF"/>
          <w:lang w:val="en-US" w:eastAsia="ru-RU"/>
        </w:rPr>
        <w:t>-</w:t>
      </w:r>
      <w:r w:rsidR="00195DF7" w:rsidRPr="005C61BA">
        <w:rPr>
          <w:rFonts w:ascii="Arial" w:eastAsia="Times New Roman" w:hAnsi="Arial" w:cs="Arial"/>
          <w:bCs/>
          <w:color w:val="6A6A6A"/>
          <w:sz w:val="28"/>
          <w:szCs w:val="28"/>
          <w:lang w:val="en-US" w:eastAsia="ru-RU"/>
        </w:rPr>
        <w:t>sharing operators</w:t>
      </w:r>
      <w:r w:rsidR="00195DF7" w:rsidRPr="005C61BA">
        <w:rPr>
          <w:rFonts w:ascii="Arial" w:eastAsia="Times New Roman" w:hAnsi="Arial" w:cs="Arial"/>
          <w:color w:val="545454"/>
          <w:sz w:val="28"/>
          <w:szCs w:val="28"/>
          <w:shd w:val="clear" w:color="auto" w:fill="FFFFFF"/>
          <w:lang w:val="en-US" w:eastAsia="ru-RU"/>
        </w:rPr>
        <w:t xml:space="preserve"> </w:t>
      </w:r>
      <w:r w:rsidR="00195DF7" w:rsidRPr="005C61BA">
        <w:rPr>
          <w:rFonts w:eastAsia="Times New Roman"/>
          <w:color w:val="000000" w:themeColor="text1"/>
          <w:sz w:val="28"/>
          <w:szCs w:val="28"/>
          <w:lang w:val="en-US"/>
        </w:rPr>
        <w:t>in response to multiple complaints on bicycles cluttering sidewalks.</w:t>
      </w:r>
      <w:r w:rsidR="00195DF7" w:rsidRPr="005C61BA">
        <w:rPr>
          <w:rStyle w:val="ab"/>
          <w:rFonts w:eastAsia="Times New Roman"/>
          <w:color w:val="000000" w:themeColor="text1"/>
          <w:sz w:val="28"/>
          <w:szCs w:val="28"/>
          <w:lang w:val="en-US"/>
        </w:rPr>
        <w:footnoteReference w:id="1"/>
      </w:r>
      <w:r w:rsidR="00195DF7" w:rsidRPr="005C61BA">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5C61BA">
        <w:rPr>
          <w:rStyle w:val="ab"/>
          <w:rFonts w:eastAsia="Times New Roman"/>
          <w:color w:val="000000" w:themeColor="text1"/>
          <w:sz w:val="28"/>
          <w:szCs w:val="28"/>
          <w:lang w:val="en-US"/>
        </w:rPr>
        <w:footnoteReference w:id="2"/>
      </w:r>
    </w:p>
    <w:p w14:paraId="2E4DA025" w14:textId="77777777" w:rsidR="00195DF7" w:rsidRPr="005C61BA" w:rsidRDefault="00195DF7" w:rsidP="005C61BA">
      <w:pPr>
        <w:spacing w:line="360" w:lineRule="auto"/>
        <w:rPr>
          <w:rFonts w:eastAsia="Times New Roman"/>
          <w:color w:val="000000" w:themeColor="text1"/>
          <w:sz w:val="28"/>
          <w:szCs w:val="28"/>
          <w:lang w:val="en-US"/>
        </w:rPr>
      </w:pPr>
    </w:p>
    <w:p w14:paraId="24D8BF4B" w14:textId="6C785045" w:rsidR="004153D4" w:rsidRPr="005C61BA" w:rsidRDefault="00EE4D4A" w:rsidP="005C61BA">
      <w:pPr>
        <w:spacing w:line="360" w:lineRule="auto"/>
        <w:rPr>
          <w:rFonts w:eastAsia="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What is more, </w:t>
      </w:r>
      <w:r w:rsidR="005C23EF" w:rsidRPr="005C61BA">
        <w:rPr>
          <w:rFonts w:ascii="Times New Roman" w:eastAsia="Adobe Ming Std L" w:hAnsi="Times New Roman" w:cs="Times New Roman"/>
          <w:color w:val="000000" w:themeColor="text1"/>
          <w:sz w:val="28"/>
          <w:szCs w:val="28"/>
          <w:lang w:val="en-US"/>
        </w:rPr>
        <w:t xml:space="preserve">docked bike-sharing systems </w:t>
      </w:r>
      <w:r w:rsidR="004153D4" w:rsidRPr="005C61BA">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5C61BA">
        <w:rPr>
          <w:rFonts w:eastAsia="Times New Roman"/>
          <w:color w:val="000000" w:themeColor="text1"/>
          <w:sz w:val="28"/>
          <w:szCs w:val="28"/>
          <w:lang w:val="en-US"/>
        </w:rPr>
        <w:t>dockless</w:t>
      </w:r>
      <w:proofErr w:type="spellEnd"/>
      <w:r w:rsidR="004153D4" w:rsidRPr="005C61BA">
        <w:rPr>
          <w:rFonts w:eastAsia="Times New Roman"/>
          <w:color w:val="000000" w:themeColor="text1"/>
          <w:sz w:val="28"/>
          <w:szCs w:val="28"/>
          <w:lang w:val="en-US"/>
        </w:rPr>
        <w:t xml:space="preserve"> bike-sharing start-up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has terminated its service in France, reporting that 60% of their bikes were stolen or vandalized during the first 4 months after they entered the market. Earlier this year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abandoned Milan, Rome, Brussels and other European cities.</w:t>
      </w:r>
      <w:r w:rsidR="004153D4" w:rsidRPr="005C61BA">
        <w:rPr>
          <w:rStyle w:val="ab"/>
          <w:rFonts w:eastAsia="Times New Roman"/>
          <w:color w:val="000000" w:themeColor="text1"/>
          <w:sz w:val="28"/>
          <w:szCs w:val="28"/>
          <w:lang w:val="en-US"/>
        </w:rPr>
        <w:footnoteReference w:id="3"/>
      </w:r>
      <w:r w:rsidR="004153D4" w:rsidRPr="005C61BA">
        <w:rPr>
          <w:rFonts w:eastAsia="Times New Roman"/>
          <w:color w:val="000000" w:themeColor="text1"/>
          <w:sz w:val="28"/>
          <w:szCs w:val="28"/>
          <w:lang w:val="en-US"/>
        </w:rPr>
        <w:t xml:space="preserve"> </w:t>
      </w:r>
    </w:p>
    <w:p w14:paraId="400D722E" w14:textId="6C9E8305" w:rsidR="004153D4" w:rsidRPr="005C61BA" w:rsidRDefault="00240756" w:rsidP="005C61BA">
      <w:pPr>
        <w:spacing w:line="360" w:lineRule="auto"/>
        <w:rPr>
          <w:rFonts w:ascii="Times New Roman" w:eastAsia="Adobe Ming Std L" w:hAnsi="Times New Roman" w:cs="Times New Roman"/>
          <w:color w:val="000000" w:themeColor="text1"/>
          <w:sz w:val="28"/>
          <w:szCs w:val="28"/>
          <w:lang w:val="en-US"/>
        </w:rPr>
      </w:pPr>
      <w:r w:rsidRPr="005C61BA">
        <w:rPr>
          <w:rFonts w:eastAsia="Times New Roman"/>
          <w:color w:val="000000" w:themeColor="text1"/>
          <w:sz w:val="28"/>
          <w:szCs w:val="28"/>
          <w:lang w:val="en-US"/>
        </w:rPr>
        <w:t>The damage to bike fleet in docked BSSs is inevitable, but its level is much lower</w:t>
      </w:r>
      <w:r w:rsidR="005703A8" w:rsidRPr="005C61BA">
        <w:rPr>
          <w:rFonts w:eastAsia="Times New Roman"/>
          <w:color w:val="000000" w:themeColor="text1"/>
          <w:sz w:val="28"/>
          <w:szCs w:val="28"/>
          <w:lang w:val="en-US"/>
        </w:rPr>
        <w:t xml:space="preserve"> </w:t>
      </w:r>
      <w:r w:rsidRPr="005C61BA">
        <w:rPr>
          <w:rFonts w:eastAsia="Times New Roman"/>
          <w:color w:val="000000" w:themeColor="text1"/>
          <w:sz w:val="28"/>
          <w:szCs w:val="28"/>
          <w:lang w:val="en-US"/>
        </w:rPr>
        <w:t xml:space="preserve">and it </w:t>
      </w:r>
      <w:r w:rsidR="004153D4" w:rsidRPr="005C61BA">
        <w:rPr>
          <w:rFonts w:eastAsia="Times New Roman"/>
          <w:color w:val="000000" w:themeColor="text1"/>
          <w:sz w:val="28"/>
          <w:szCs w:val="28"/>
          <w:lang w:val="en-US"/>
        </w:rPr>
        <w:t>varies dramatically between citi</w:t>
      </w:r>
      <w:r w:rsidR="005703A8" w:rsidRPr="005C61BA">
        <w:rPr>
          <w:rFonts w:eastAsia="Times New Roman"/>
          <w:color w:val="000000" w:themeColor="text1"/>
          <w:sz w:val="28"/>
          <w:szCs w:val="28"/>
          <w:lang w:val="en-US"/>
        </w:rPr>
        <w:t>es and bike-sharing schemes. I</w:t>
      </w:r>
      <w:r w:rsidR="004153D4" w:rsidRPr="005C61BA">
        <w:rPr>
          <w:rFonts w:eastAsia="Times New Roman"/>
          <w:color w:val="000000" w:themeColor="text1"/>
          <w:sz w:val="28"/>
          <w:szCs w:val="28"/>
          <w:lang w:val="en-US"/>
        </w:rPr>
        <w:t xml:space="preserve">n 2012 more than 37% of </w:t>
      </w:r>
      <w:proofErr w:type="spellStart"/>
      <w:r w:rsidR="004153D4" w:rsidRPr="005C61BA">
        <w:rPr>
          <w:rFonts w:eastAsia="Times New Roman"/>
          <w:color w:val="000000" w:themeColor="text1"/>
          <w:sz w:val="28"/>
          <w:szCs w:val="28"/>
          <w:lang w:val="en-US"/>
        </w:rPr>
        <w:t>Vélib</w:t>
      </w:r>
      <w:proofErr w:type="spellEnd"/>
      <w:r w:rsidR="004153D4" w:rsidRPr="005C61BA">
        <w:rPr>
          <w:rFonts w:eastAsia="Times New Roman"/>
          <w:color w:val="000000" w:themeColor="text1"/>
          <w:sz w:val="28"/>
          <w:szCs w:val="28"/>
          <w:lang w:val="en-US"/>
        </w:rPr>
        <w:t xml:space="preserve"> bikes w</w:t>
      </w:r>
      <w:r w:rsidR="005703A8" w:rsidRPr="005C61BA">
        <w:rPr>
          <w:rFonts w:eastAsia="Times New Roman"/>
          <w:color w:val="000000" w:themeColor="text1"/>
          <w:sz w:val="28"/>
          <w:szCs w:val="28"/>
          <w:lang w:val="en-US"/>
        </w:rPr>
        <w:t>ere damaged or stolen in Paris</w:t>
      </w:r>
      <w:r w:rsidRPr="005C61BA">
        <w:rPr>
          <w:rFonts w:eastAsia="Times New Roman"/>
          <w:color w:val="000000" w:themeColor="text1"/>
          <w:sz w:val="28"/>
          <w:szCs w:val="28"/>
          <w:lang w:val="en-US"/>
        </w:rPr>
        <w:t xml:space="preserve"> with the incidents clustering around low-income districts without video surveillance</w:t>
      </w:r>
      <w:r w:rsidR="005703A8" w:rsidRPr="005C61BA">
        <w:rPr>
          <w:rFonts w:eastAsia="Times New Roman"/>
          <w:color w:val="000000" w:themeColor="text1"/>
          <w:sz w:val="28"/>
          <w:szCs w:val="28"/>
          <w:lang w:val="en-US"/>
        </w:rPr>
        <w:t xml:space="preserve">, </w:t>
      </w:r>
      <w:r w:rsidR="004153D4" w:rsidRPr="005C61BA">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5C61BA">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5C61BA">
        <w:rPr>
          <w:rFonts w:ascii="Helvetica Neue" w:hAnsi="Helvetica Neue"/>
          <w:color w:val="000000" w:themeColor="text1"/>
          <w:sz w:val="28"/>
          <w:szCs w:val="28"/>
          <w:lang w:val="en-US"/>
        </w:rPr>
        <w:t>dockless</w:t>
      </w:r>
      <w:proofErr w:type="spellEnd"/>
      <w:r w:rsidR="00DB497C" w:rsidRPr="005C61BA">
        <w:rPr>
          <w:rFonts w:ascii="Helvetica Neue" w:hAnsi="Helvetica Neue"/>
          <w:color w:val="000000" w:themeColor="text1"/>
          <w:sz w:val="28"/>
          <w:szCs w:val="28"/>
          <w:lang w:val="en-US"/>
        </w:rPr>
        <w:t xml:space="preserve"> BSS, which makes them easier to steal.</w:t>
      </w:r>
      <w:r w:rsidRPr="005C61BA">
        <w:rPr>
          <w:rStyle w:val="ab"/>
          <w:rFonts w:ascii="Helvetica Neue" w:hAnsi="Helvetica Neue"/>
          <w:color w:val="000000" w:themeColor="text1"/>
          <w:sz w:val="28"/>
          <w:szCs w:val="28"/>
          <w:lang w:val="en-US"/>
        </w:rPr>
        <w:footnoteReference w:id="4"/>
      </w:r>
      <w:r w:rsidR="00DB497C" w:rsidRPr="005C61BA">
        <w:rPr>
          <w:rFonts w:ascii="Helvetica Neue" w:hAnsi="Helvetica Neue"/>
          <w:color w:val="000000" w:themeColor="text1"/>
          <w:sz w:val="28"/>
          <w:szCs w:val="28"/>
          <w:lang w:val="en-US"/>
        </w:rPr>
        <w:t xml:space="preserve"> </w:t>
      </w:r>
      <w:r w:rsidR="004153D4" w:rsidRPr="005C61BA">
        <w:rPr>
          <w:rFonts w:eastAsia="Times New Roman"/>
          <w:color w:val="000000" w:themeColor="text1"/>
          <w:sz w:val="28"/>
          <w:szCs w:val="28"/>
          <w:lang w:val="en-US"/>
        </w:rPr>
        <w:t xml:space="preserve">As a result, docked bicycle sharing is expected to keep the lead in Europe in the near future, </w:t>
      </w:r>
      <w:r w:rsidR="003E2265" w:rsidRPr="005C61BA">
        <w:rPr>
          <w:rFonts w:eastAsia="Times New Roman"/>
          <w:color w:val="000000" w:themeColor="text1"/>
          <w:sz w:val="28"/>
          <w:szCs w:val="28"/>
          <w:lang w:val="en-US"/>
        </w:rPr>
        <w:t>which means</w:t>
      </w:r>
      <w:r w:rsidR="004153D4" w:rsidRPr="005C61BA">
        <w:rPr>
          <w:rFonts w:eastAsia="Times New Roman"/>
          <w:color w:val="000000" w:themeColor="text1"/>
          <w:sz w:val="28"/>
          <w:szCs w:val="28"/>
          <w:lang w:val="en-US"/>
        </w:rPr>
        <w:t xml:space="preserve"> that the problem of rebalancing bike stations </w:t>
      </w:r>
      <w:r w:rsidR="00DB497C" w:rsidRPr="005C61BA">
        <w:rPr>
          <w:rFonts w:eastAsia="Times New Roman"/>
          <w:color w:val="000000" w:themeColor="text1"/>
          <w:sz w:val="28"/>
          <w:szCs w:val="28"/>
          <w:lang w:val="en-US"/>
        </w:rPr>
        <w:t>remains relevant.</w:t>
      </w:r>
    </w:p>
    <w:p w14:paraId="78B7BC0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Literature review</w:t>
      </w:r>
    </w:p>
    <w:p w14:paraId="547F8F3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rPr>
      </w:pPr>
    </w:p>
    <w:p w14:paraId="1D21B457" w14:textId="52ADB2D9"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5C61BA">
        <w:rPr>
          <w:rFonts w:ascii="Times New Roman" w:eastAsia="Adobe Ming Std L" w:hAnsi="Times New Roman" w:cs="Times New Roman"/>
          <w:color w:val="000000" w:themeColor="text1"/>
          <w:sz w:val="28"/>
          <w:szCs w:val="28"/>
          <w:lang w:val="en-US"/>
        </w:rPr>
        <w:t>haring systems. An early study by Froehlich, Neumann, Oliver (</w:t>
      </w:r>
      <w:r w:rsidRPr="005C61BA">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5C61BA">
        <w:rPr>
          <w:rFonts w:ascii="Times New Roman" w:eastAsia="Adobe Ming Std L" w:hAnsi="Times New Roman" w:cs="Times New Roman"/>
          <w:color w:val="000000" w:themeColor="text1"/>
          <w:sz w:val="28"/>
          <w:szCs w:val="28"/>
          <w:lang w:val="en-US"/>
        </w:rPr>
        <w:t>Bicing</w:t>
      </w:r>
      <w:proofErr w:type="spellEnd"/>
      <w:r w:rsidRPr="005C61BA">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on their usage rate and occupancy. The geospatial analysis of the results shows that clustering captures that usage patterns of stations in the city core are different from the outskirts. In this work machine learning techniques, such as Bayesian Network, were successfully applied </w:t>
      </w:r>
      <w:r w:rsidR="00FE368F" w:rsidRPr="005C61BA">
        <w:rPr>
          <w:rFonts w:ascii="Times New Roman" w:eastAsia="Adobe Ming Std L" w:hAnsi="Times New Roman" w:cs="Times New Roman"/>
          <w:color w:val="000000" w:themeColor="text1"/>
          <w:sz w:val="28"/>
          <w:szCs w:val="28"/>
          <w:lang w:val="en-US"/>
        </w:rPr>
        <w:t xml:space="preserve">to make </w:t>
      </w:r>
      <w:r w:rsidRPr="005C61BA">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5C61BA">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et al (2009)</w:t>
      </w:r>
      <w:r w:rsidRPr="005C61BA">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5C61BA">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Abry</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Flandrin</w:t>
      </w:r>
      <w:proofErr w:type="spellEnd"/>
      <w:r w:rsidR="002304A9" w:rsidRPr="005C61BA">
        <w:rPr>
          <w:rFonts w:ascii="Times New Roman" w:eastAsia="Adobe Ming Std L" w:hAnsi="Times New Roman" w:cs="Times New Roman"/>
          <w:color w:val="000000" w:themeColor="text1"/>
          <w:sz w:val="28"/>
          <w:szCs w:val="28"/>
          <w:lang w:val="en-US"/>
        </w:rPr>
        <w:t xml:space="preserve"> (2011)</w:t>
      </w:r>
      <w:r w:rsidRPr="005C61BA">
        <w:rPr>
          <w:rFonts w:ascii="Times New Roman" w:eastAsia="Adobe Ming Std L" w:hAnsi="Times New Roman" w:cs="Times New Roman"/>
          <w:color w:val="000000" w:themeColor="text1"/>
          <w:sz w:val="28"/>
          <w:szCs w:val="28"/>
          <w:lang w:val="en-US"/>
        </w:rPr>
        <w:t xml:space="preserve"> conducted </w:t>
      </w:r>
      <w:proofErr w:type="spellStart"/>
      <w:r w:rsidRPr="005C61BA">
        <w:rPr>
          <w:rFonts w:ascii="Times New Roman" w:eastAsia="Adobe Ming Std L" w:hAnsi="Times New Roman" w:cs="Times New Roman"/>
          <w:color w:val="000000" w:themeColor="text1"/>
          <w:sz w:val="28"/>
          <w:szCs w:val="28"/>
          <w:lang w:val="en-US"/>
        </w:rPr>
        <w:t>clusterization</w:t>
      </w:r>
      <w:proofErr w:type="spellEnd"/>
      <w:r w:rsidRPr="005C61BA">
        <w:rPr>
          <w:rFonts w:ascii="Times New Roman" w:eastAsia="Adobe Ming Std L" w:hAnsi="Times New Roman" w:cs="Times New Roman"/>
          <w:color w:val="000000" w:themeColor="text1"/>
          <w:sz w:val="28"/>
          <w:szCs w:val="28"/>
          <w:lang w:val="en-US"/>
        </w:rPr>
        <w:t xml:space="preserve"> simila</w:t>
      </w:r>
      <w:r w:rsidR="002304A9" w:rsidRPr="005C61BA">
        <w:rPr>
          <w:rFonts w:ascii="Times New Roman" w:eastAsia="Adobe Ming Std L" w:hAnsi="Times New Roman" w:cs="Times New Roman"/>
          <w:color w:val="000000" w:themeColor="text1"/>
          <w:sz w:val="28"/>
          <w:szCs w:val="28"/>
          <w:lang w:val="en-US"/>
        </w:rPr>
        <w:t xml:space="preserve">r to an already mentioned work of Froehlich et al., </w:t>
      </w:r>
      <w:r w:rsidRPr="005C61BA">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78D32D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5C61BA">
        <w:rPr>
          <w:rFonts w:ascii="Times New Roman" w:eastAsia="Adobe Ming Std L" w:hAnsi="Times New Roman" w:cs="Times New Roman"/>
          <w:color w:val="000000" w:themeColor="text1"/>
          <w:sz w:val="28"/>
          <w:szCs w:val="28"/>
          <w:lang w:val="en-US"/>
        </w:rPr>
        <w:t xml:space="preserve">rity. The conclusions drawn in </w:t>
      </w:r>
      <w:r w:rsidR="005C55FF" w:rsidRPr="005C61BA">
        <w:rPr>
          <w:rFonts w:ascii="Times New Roman" w:eastAsia="Adobe Ming Std L" w:hAnsi="Times New Roman" w:cs="Times New Roman"/>
          <w:color w:val="000000" w:themeColor="text1"/>
          <w:sz w:val="28"/>
          <w:szCs w:val="28"/>
          <w:lang w:val="en-US"/>
        </w:rPr>
        <w:t xml:space="preserve">the work of </w:t>
      </w:r>
      <w:r w:rsidR="002304A9" w:rsidRPr="005C61BA">
        <w:rPr>
          <w:rFonts w:ascii="Times New Roman" w:eastAsia="Adobe Ming Std L" w:hAnsi="Times New Roman" w:cs="Times New Roman"/>
          <w:color w:val="000000" w:themeColor="text1"/>
          <w:sz w:val="28"/>
          <w:szCs w:val="28"/>
          <w:lang w:val="en-US"/>
        </w:rPr>
        <w:t>Ma</w:t>
      </w:r>
      <w:r w:rsidR="005C55FF" w:rsidRPr="005C61BA">
        <w:rPr>
          <w:rFonts w:ascii="Times New Roman" w:eastAsia="Adobe Ming Std L" w:hAnsi="Times New Roman" w:cs="Times New Roman"/>
          <w:color w:val="000000" w:themeColor="text1"/>
          <w:sz w:val="28"/>
          <w:szCs w:val="28"/>
          <w:lang w:val="en-US"/>
        </w:rPr>
        <w:t>urer</w:t>
      </w:r>
      <w:r w:rsidRPr="005C61BA">
        <w:rPr>
          <w:rFonts w:ascii="Times New Roman" w:eastAsia="Adobe Ming Std L" w:hAnsi="Times New Roman" w:cs="Times New Roman"/>
          <w:color w:val="000000" w:themeColor="text1"/>
          <w:sz w:val="28"/>
          <w:szCs w:val="28"/>
          <w:lang w:val="en-US"/>
        </w:rPr>
        <w:t xml:space="preserve"> </w:t>
      </w:r>
      <w:r w:rsidR="002304A9"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5C61BA">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5C61BA">
        <w:rPr>
          <w:rFonts w:ascii="Times New Roman" w:eastAsia="Adobe Ming Std L" w:hAnsi="Times New Roman" w:cs="Times New Roman"/>
          <w:color w:val="000000" w:themeColor="text1"/>
          <w:sz w:val="28"/>
          <w:szCs w:val="28"/>
          <w:lang w:val="en-US"/>
        </w:rPr>
        <w:t>Rixey</w:t>
      </w:r>
      <w:proofErr w:type="spellEnd"/>
      <w:r w:rsidR="005C55FF" w:rsidRPr="005C61BA">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5C61BA">
        <w:rPr>
          <w:rFonts w:ascii="Times New Roman" w:eastAsia="Adobe Ming Std L" w:hAnsi="Times New Roman" w:cs="Times New Roman"/>
          <w:color w:val="000000" w:themeColor="text1"/>
          <w:sz w:val="28"/>
          <w:szCs w:val="28"/>
          <w:lang w:val="en-US"/>
        </w:rPr>
        <w:t>l monthly demand for bicycles. A Faghih-Imani (</w:t>
      </w:r>
      <w:r w:rsidRPr="005C61BA">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5C61BA">
        <w:rPr>
          <w:rFonts w:ascii="Times New Roman" w:eastAsia="Adobe Ming Std L" w:hAnsi="Times New Roman" w:cs="Times New Roman"/>
          <w:color w:val="000000" w:themeColor="text1"/>
          <w:sz w:val="28"/>
          <w:szCs w:val="28"/>
          <w:lang w:val="en-US"/>
        </w:rPr>
        <w:t>ther and land use factors, and Hampshire (</w:t>
      </w:r>
      <w:r w:rsidRPr="005C61BA">
        <w:rPr>
          <w:rFonts w:ascii="Times New Roman" w:eastAsia="Adobe Ming Std L" w:hAnsi="Times New Roman" w:cs="Times New Roman"/>
          <w:color w:val="000000" w:themeColor="text1"/>
          <w:sz w:val="28"/>
          <w:szCs w:val="28"/>
          <w:lang w:val="en-US"/>
        </w:rPr>
        <w:t>2011) among other findings show</w:t>
      </w:r>
      <w:r w:rsidR="005C55FF" w:rsidRPr="005C61BA">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that nearby places of interest have a significant impact on station usage. </w:t>
      </w:r>
    </w:p>
    <w:p w14:paraId="24BE3862"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 significant body of literature addresses</w:t>
      </w:r>
      <w:r w:rsidR="005C55FF" w:rsidRPr="005C61BA">
        <w:rPr>
          <w:rFonts w:ascii="Times New Roman" w:eastAsia="Adobe Ming Std L" w:hAnsi="Times New Roman" w:cs="Times New Roman"/>
          <w:color w:val="000000" w:themeColor="text1"/>
          <w:sz w:val="28"/>
          <w:szCs w:val="28"/>
          <w:lang w:val="en-US"/>
        </w:rPr>
        <w:t xml:space="preserve"> the problem of</w:t>
      </w:r>
      <w:r w:rsidRPr="005C61BA">
        <w:rPr>
          <w:rFonts w:ascii="Times New Roman" w:eastAsia="Adobe Ming Std L" w:hAnsi="Times New Roman" w:cs="Times New Roman"/>
          <w:color w:val="000000" w:themeColor="text1"/>
          <w:sz w:val="28"/>
          <w:szCs w:val="28"/>
          <w:lang w:val="en-US"/>
        </w:rPr>
        <w:t xml:space="preserv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Pr>
          <w:rFonts w:ascii="Times New Roman" w:eastAsia="Adobe Ming Std L" w:hAnsi="Times New Roman" w:cs="Times New Roman"/>
          <w:color w:val="000000" w:themeColor="text1"/>
          <w:sz w:val="28"/>
          <w:szCs w:val="28"/>
          <w:lang w:val="en-US"/>
        </w:rPr>
        <w:t>methods of</w:t>
      </w:r>
      <w:r w:rsidRPr="005C61BA">
        <w:rPr>
          <w:rFonts w:ascii="Times New Roman" w:eastAsia="Adobe Ming Std L" w:hAnsi="Times New Roman" w:cs="Times New Roman"/>
          <w:color w:val="000000" w:themeColor="text1"/>
          <w:sz w:val="28"/>
          <w:szCs w:val="28"/>
          <w:lang w:val="en-US"/>
        </w:rPr>
        <w:t xml:space="preserve"> </w:t>
      </w:r>
      <w:r w:rsidR="00661190">
        <w:rPr>
          <w:rFonts w:ascii="Times New Roman" w:eastAsia="Adobe Ming Std L" w:hAnsi="Times New Roman" w:cs="Times New Roman"/>
          <w:color w:val="000000" w:themeColor="text1"/>
          <w:sz w:val="28"/>
          <w:szCs w:val="28"/>
          <w:lang w:val="en-US"/>
        </w:rPr>
        <w:t>predicting whether over-demand will take place</w:t>
      </w:r>
      <w:r w:rsidRPr="005C61BA">
        <w:rPr>
          <w:rFonts w:ascii="Times New Roman" w:eastAsia="Adobe Ming Std L" w:hAnsi="Times New Roman" w:cs="Times New Roman"/>
          <w:color w:val="000000" w:themeColor="text1"/>
          <w:sz w:val="28"/>
          <w:szCs w:val="28"/>
          <w:lang w:val="en-US"/>
        </w:rPr>
        <w:t>. However, these works aim</w:t>
      </w:r>
      <w:r w:rsidR="00661190">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at predicting the fact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rather than the exact quantity of unobser</w:t>
      </w:r>
      <w:r w:rsidR="005C55FF" w:rsidRPr="005C61BA">
        <w:rPr>
          <w:rFonts w:ascii="Times New Roman" w:eastAsia="Adobe Ming Std L" w:hAnsi="Times New Roman" w:cs="Times New Roman"/>
          <w:color w:val="000000" w:themeColor="text1"/>
          <w:sz w:val="28"/>
          <w:szCs w:val="28"/>
          <w:lang w:val="en-US"/>
        </w:rPr>
        <w:t>ved demand during this period. Chen et al</w:t>
      </w:r>
      <w:r w:rsidR="00BF4829" w:rsidRPr="005C61BA">
        <w:rPr>
          <w:rFonts w:ascii="Times New Roman" w:eastAsia="Adobe Ming Std L" w:hAnsi="Times New Roman" w:cs="Times New Roman"/>
          <w:color w:val="000000" w:themeColor="text1"/>
          <w:sz w:val="28"/>
          <w:szCs w:val="28"/>
          <w:lang w:val="en-US"/>
        </w:rPr>
        <w:t>.</w:t>
      </w:r>
      <w:r w:rsidR="005C55FF" w:rsidRPr="005C61BA">
        <w:rPr>
          <w:rFonts w:ascii="Times New Roman" w:eastAsia="Adobe Ming Std L" w:hAnsi="Times New Roman" w:cs="Times New Roman"/>
          <w:color w:val="000000" w:themeColor="text1"/>
          <w:sz w:val="28"/>
          <w:szCs w:val="28"/>
          <w:lang w:val="en-US"/>
        </w:rPr>
        <w:t xml:space="preserve"> (2016) publish</w:t>
      </w:r>
      <w:r w:rsidRPr="005C61BA">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Default="00661190" w:rsidP="005C61BA">
      <w:pPr>
        <w:spacing w:line="360" w:lineRule="auto"/>
        <w:rPr>
          <w:rFonts w:ascii="Times New Roman" w:eastAsia="Adobe Ming Std L" w:hAnsi="Times New Roman" w:cs="Times New Roman"/>
          <w:color w:val="000000" w:themeColor="text1"/>
          <w:sz w:val="28"/>
          <w:szCs w:val="28"/>
          <w:lang w:val="en-US"/>
        </w:rPr>
      </w:pPr>
    </w:p>
    <w:p w14:paraId="2A2F4374" w14:textId="3340FF5E" w:rsidR="00F1435F"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There is a </w:t>
      </w:r>
      <w:r w:rsidR="00661190">
        <w:rPr>
          <w:rFonts w:ascii="Times New Roman" w:eastAsia="Adobe Ming Std L" w:hAnsi="Times New Roman" w:cs="Times New Roman"/>
          <w:color w:val="000000" w:themeColor="text1"/>
          <w:sz w:val="28"/>
          <w:szCs w:val="28"/>
          <w:lang w:val="en-US"/>
        </w:rPr>
        <w:t xml:space="preserve">small </w:t>
      </w:r>
      <w:r w:rsidRPr="005C61BA">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5C61BA">
        <w:rPr>
          <w:rFonts w:ascii="Times New Roman" w:eastAsia="Adobe Ming Std L" w:hAnsi="Times New Roman" w:cs="Times New Roman"/>
          <w:color w:val="000000" w:themeColor="text1"/>
          <w:sz w:val="28"/>
          <w:szCs w:val="28"/>
          <w:lang w:val="en-US"/>
        </w:rPr>
        <w:t>parture rates at the stations. Feng et al. (2016) justify</w:t>
      </w:r>
      <w:r w:rsidRPr="005C61BA">
        <w:rPr>
          <w:rFonts w:ascii="Times New Roman" w:eastAsia="Adobe Ming Std L" w:hAnsi="Times New Roman" w:cs="Times New Roman"/>
          <w:color w:val="000000" w:themeColor="text1"/>
          <w:sz w:val="28"/>
          <w:szCs w:val="28"/>
          <w:lang w:val="en-US"/>
        </w:rPr>
        <w:t xml:space="preserve"> modeling of arrival and departure rates in bike-sharing system as independen</w:t>
      </w:r>
      <w:r w:rsidR="005C55FF" w:rsidRPr="005C61BA">
        <w:rPr>
          <w:rFonts w:ascii="Times New Roman" w:eastAsia="Adobe Ming Std L" w:hAnsi="Times New Roman" w:cs="Times New Roman"/>
          <w:color w:val="000000" w:themeColor="text1"/>
          <w:sz w:val="28"/>
          <w:szCs w:val="28"/>
          <w:lang w:val="en-US"/>
        </w:rPr>
        <w:t>t Poisson processes</w:t>
      </w:r>
      <w:r w:rsidR="00AC5BCF">
        <w:rPr>
          <w:rFonts w:ascii="Times New Roman" w:eastAsia="Adobe Ming Std L" w:hAnsi="Times New Roman" w:cs="Times New Roman"/>
          <w:color w:val="000000" w:themeColor="text1"/>
          <w:sz w:val="28"/>
          <w:szCs w:val="28"/>
          <w:lang w:val="en-US"/>
        </w:rPr>
        <w:t xml:space="preserve">. The study of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w:t>
      </w:r>
      <w:r w:rsidR="005C55FF" w:rsidRPr="005C61BA">
        <w:rPr>
          <w:rFonts w:ascii="Times New Roman" w:eastAsia="Adobe Ming Std L" w:hAnsi="Times New Roman" w:cs="Times New Roman"/>
          <w:color w:val="000000" w:themeColor="text1"/>
          <w:sz w:val="28"/>
          <w:szCs w:val="28"/>
          <w:lang w:val="en-US"/>
        </w:rPr>
        <w:t>et al. (</w:t>
      </w:r>
      <w:r w:rsidRPr="005C61BA">
        <w:rPr>
          <w:rFonts w:ascii="Times New Roman" w:eastAsia="Adobe Ming Std L" w:hAnsi="Times New Roman" w:cs="Times New Roman"/>
          <w:color w:val="000000" w:themeColor="text1"/>
          <w:sz w:val="28"/>
          <w:szCs w:val="28"/>
          <w:lang w:val="en-US"/>
        </w:rPr>
        <w:t xml:space="preserve">2015) validates on historical data </w:t>
      </w:r>
      <w:r w:rsidR="00AC5BC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Pr>
          <w:rFonts w:ascii="Times New Roman" w:eastAsia="Adobe Ming Std L" w:hAnsi="Times New Roman" w:cs="Times New Roman"/>
          <w:color w:val="000000" w:themeColor="text1"/>
          <w:sz w:val="28"/>
          <w:szCs w:val="28"/>
          <w:lang w:val="en-US"/>
        </w:rPr>
        <w:t>Vélib</w:t>
      </w:r>
      <w:proofErr w:type="spellEnd"/>
      <w:r w:rsidR="00AC5BCF">
        <w:rPr>
          <w:rFonts w:ascii="Times New Roman" w:eastAsia="Adobe Ming Std L" w:hAnsi="Times New Roman" w:cs="Times New Roman"/>
          <w:color w:val="000000" w:themeColor="text1"/>
          <w:sz w:val="28"/>
          <w:szCs w:val="28"/>
          <w:lang w:val="en-US"/>
        </w:rPr>
        <w:t xml:space="preserve"> bike-sharing system that </w:t>
      </w:r>
      <w:r w:rsidRPr="005C61BA">
        <w:rPr>
          <w:rFonts w:ascii="Times New Roman" w:eastAsia="Adobe Ming Std L" w:hAnsi="Times New Roman" w:cs="Times New Roman"/>
          <w:color w:val="000000" w:themeColor="text1"/>
          <w:sz w:val="28"/>
          <w:szCs w:val="28"/>
          <w:lang w:val="en-US"/>
        </w:rPr>
        <w:t>arrival and departure rat</w:t>
      </w:r>
      <w:r w:rsidR="00C20849" w:rsidRPr="005C61BA">
        <w:rPr>
          <w:rFonts w:ascii="Times New Roman" w:eastAsia="Adobe Ming Std L" w:hAnsi="Times New Roman" w:cs="Times New Roman"/>
          <w:color w:val="000000" w:themeColor="text1"/>
          <w:sz w:val="28"/>
          <w:szCs w:val="28"/>
          <w:lang w:val="en-US"/>
        </w:rPr>
        <w:t>es can be precisely represented</w:t>
      </w:r>
      <w:r w:rsidRPr="005C61BA">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Pr>
          <w:rFonts w:ascii="Times New Roman" w:eastAsia="Adobe Ming Std L" w:hAnsi="Times New Roman" w:cs="Times New Roman"/>
          <w:color w:val="000000" w:themeColor="text1"/>
          <w:sz w:val="28"/>
          <w:szCs w:val="28"/>
          <w:lang w:val="en-US"/>
        </w:rPr>
        <w:t xml:space="preserve">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et al. employ a piecewise form of Poisson intensity rates to simplify the model and conduct an empirical study. </w:t>
      </w:r>
      <w:r w:rsidR="00661190">
        <w:rPr>
          <w:rFonts w:ascii="Times New Roman" w:eastAsia="Adobe Ming Std L" w:hAnsi="Times New Roman" w:cs="Times New Roman"/>
          <w:color w:val="000000" w:themeColor="text1"/>
          <w:sz w:val="28"/>
          <w:szCs w:val="28"/>
          <w:lang w:val="en-US"/>
        </w:rPr>
        <w:t xml:space="preserve">This </w:t>
      </w:r>
      <w:r w:rsidR="00AC5BCF">
        <w:rPr>
          <w:rFonts w:ascii="Times New Roman" w:eastAsia="Adobe Ming Std L" w:hAnsi="Times New Roman" w:cs="Times New Roman"/>
          <w:color w:val="000000" w:themeColor="text1"/>
          <w:sz w:val="28"/>
          <w:szCs w:val="28"/>
          <w:lang w:val="en-US"/>
        </w:rPr>
        <w:t>article</w:t>
      </w:r>
      <w:r w:rsidR="00661190">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Pr>
          <w:rFonts w:ascii="Times New Roman" w:eastAsia="Adobe Ming Std L" w:hAnsi="Times New Roman" w:cs="Times New Roman"/>
          <w:color w:val="000000" w:themeColor="text1"/>
          <w:sz w:val="28"/>
          <w:szCs w:val="28"/>
          <w:lang w:val="en-US"/>
        </w:rPr>
        <w:t>in s</w:t>
      </w:r>
      <w:r w:rsidR="00216271">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p>
    <w:p w14:paraId="3F73AE8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D7553D6" w14:textId="77777777" w:rsidR="00B77B78" w:rsidRPr="005C61BA" w:rsidRDefault="00B77B78" w:rsidP="005C61BA">
      <w:pPr>
        <w:spacing w:line="360" w:lineRule="auto"/>
        <w:rPr>
          <w:rFonts w:ascii="Times New Roman" w:eastAsia="Adobe Ming Std L" w:hAnsi="Times New Roman" w:cs="Times New Roman"/>
          <w:color w:val="000000" w:themeColor="text1"/>
          <w:sz w:val="28"/>
          <w:szCs w:val="28"/>
          <w:lang w:val="en-US"/>
        </w:rPr>
      </w:pPr>
    </w:p>
    <w:p w14:paraId="53FABDA4"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Methodology and data</w:t>
      </w:r>
    </w:p>
    <w:p w14:paraId="554A258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88F7E6C" w14:textId="6177FDD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This study will combine probabilistic modeling and machine learning techniques to predict actual station-level demand for bikes as well as empty docks using the case of Dublin, Ireland. The </w:t>
      </w:r>
      <w:r w:rsidR="00C20849" w:rsidRPr="005C61BA">
        <w:rPr>
          <w:rFonts w:ascii="Times New Roman" w:eastAsia="Adobe Ming Std L" w:hAnsi="Times New Roman" w:cs="Times New Roman"/>
          <w:color w:val="000000" w:themeColor="text1"/>
          <w:sz w:val="28"/>
          <w:szCs w:val="28"/>
          <w:lang w:val="en-US"/>
        </w:rPr>
        <w:t xml:space="preserve">real-time </w:t>
      </w:r>
      <w:r w:rsidRPr="005C61BA">
        <w:rPr>
          <w:rFonts w:ascii="Times New Roman" w:eastAsia="Adobe Ming Std L" w:hAnsi="Times New Roman" w:cs="Times New Roman"/>
          <w:color w:val="000000" w:themeColor="text1"/>
          <w:sz w:val="28"/>
          <w:szCs w:val="28"/>
          <w:lang w:val="en-US"/>
        </w:rPr>
        <w:t xml:space="preserve">data </w:t>
      </w:r>
      <w:r w:rsidR="00C20849" w:rsidRPr="005C61BA">
        <w:rPr>
          <w:rFonts w:ascii="Times New Roman" w:eastAsia="Adobe Ming Std L" w:hAnsi="Times New Roman" w:cs="Times New Roman"/>
          <w:color w:val="000000" w:themeColor="text1"/>
          <w:sz w:val="28"/>
          <w:szCs w:val="28"/>
          <w:lang w:val="en-US"/>
        </w:rPr>
        <w:t xml:space="preserve">is published by </w:t>
      </w:r>
      <w:proofErr w:type="spellStart"/>
      <w:r w:rsidR="00C20849" w:rsidRPr="005C61BA">
        <w:rPr>
          <w:rFonts w:ascii="Times New Roman" w:eastAsia="Adobe Ming Std L" w:hAnsi="Times New Roman" w:cs="Times New Roman"/>
          <w:color w:val="000000" w:themeColor="text1"/>
          <w:sz w:val="28"/>
          <w:szCs w:val="28"/>
          <w:lang w:val="en-US"/>
        </w:rPr>
        <w:t>JCDecaux</w:t>
      </w:r>
      <w:proofErr w:type="spellEnd"/>
      <w:r w:rsidR="00C20849" w:rsidRPr="005C61BA">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00C20849" w:rsidRPr="005C61BA">
        <w:rPr>
          <w:rFonts w:ascii="Times New Roman" w:eastAsia="Adobe Ming Std L" w:hAnsi="Times New Roman" w:cs="Times New Roman"/>
          <w:color w:val="000000" w:themeColor="text1"/>
          <w:sz w:val="28"/>
          <w:szCs w:val="28"/>
          <w:lang w:val="en-US"/>
        </w:rPr>
        <w:t>dublinbikes</w:t>
      </w:r>
      <w:proofErr w:type="spellEnd"/>
      <w:r w:rsidR="00C20849" w:rsidRPr="005C61BA">
        <w:rPr>
          <w:rFonts w:ascii="Times New Roman" w:eastAsia="Adobe Ming Std L" w:hAnsi="Times New Roman" w:cs="Times New Roman"/>
          <w:color w:val="000000" w:themeColor="text1"/>
          <w:sz w:val="28"/>
          <w:szCs w:val="28"/>
          <w:lang w:val="en-US"/>
        </w:rPr>
        <w:t xml:space="preserve"> as well as many other bike-sharing systems in the cities of Europe. The data was collected</w:t>
      </w:r>
      <w:r w:rsidR="00597A75" w:rsidRPr="005C61BA">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during the period from 23 January 2017 to 28 August 2017 and consists of the number of bikes at each of the 102 stations observed every 2 minutes.</w:t>
      </w:r>
    </w:p>
    <w:p w14:paraId="53F1B3C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A8B8CA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methodology of this study comprises of the following steps. </w:t>
      </w:r>
    </w:p>
    <w:p w14:paraId="569F999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3D4153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630A80">
        <w:rPr>
          <w:rFonts w:ascii="Times New Roman" w:eastAsia="Adobe Ming Std L" w:hAnsi="Times New Roman" w:cs="Times New Roman"/>
          <w:color w:val="FF0000"/>
          <w:sz w:val="28"/>
          <w:szCs w:val="28"/>
          <w:lang w:val="en-US"/>
        </w:rPr>
        <w:t>First, an appropriate probabilistic model to forecast departure and arrival rates will be chosen. We adopt a Markovian time-inhomogeneous queueing model that views departure rate and arrival rate as independent time-inhomogeneous Poisson processes. It requires two assumptions to be made.</w:t>
      </w:r>
      <w:r w:rsidRPr="005C61BA">
        <w:rPr>
          <w:rFonts w:ascii="Times New Roman" w:eastAsia="Adobe Ming Std L" w:hAnsi="Times New Roman" w:cs="Times New Roman"/>
          <w:color w:val="000000" w:themeColor="text1"/>
          <w:sz w:val="28"/>
          <w:szCs w:val="28"/>
          <w:lang w:val="en-US"/>
        </w:rPr>
        <w:t xml:space="preserve"> One states that stations are independent in the asymptotic regime and is justified by theoretical results of other studies, so this approximation will be used in this study. Another assumption implies memory-less property and is justified in (Feng et al., 2016). The intensity rate of such processes is a function of time which is obvious for station modelling, as the demand for bikes or for docks is higher in the rush hours. In particular, we consider stepwise approximation of intensity, i.e. modelling intensity rate as a set of homogeneous Poisson process with different granularity, or time windows. In the study results obtained with different time windows will be compared and the best intensity function will be chosen according to adequate metrics.</w:t>
      </w:r>
    </w:p>
    <w:p w14:paraId="3A3FA7C4"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13E58B" w14:textId="711FE2EE"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Second, arrival rates during periods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will be approximated using historical data on station availability. What makes it possible is the rich dataset of station availability collected for this study. Collecting and averaging all the information about intensity rates that irregular rebalancing and fluctuations near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border can give us, we will be able to estimate average intensity rates by station and by time. Furthermore, other features, e.g. temperature, precipitation, dummy variable equal to 1 on weekends and 0 on weekdays, etc. can be use when estimating intensity rates.</w:t>
      </w:r>
    </w:p>
    <w:p w14:paraId="1159C9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C83FE5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Finally, arrival and departure rates will be used to predict the number of bicycles at the station in a certain time horizon as if there were no censoring limits. These results will be used as target values to train short-run forecasting models using suitable machine learning techniques and then compared to results achieved by the same machine learning algorithms, but with actual number of bikes used as target values.</w:t>
      </w:r>
    </w:p>
    <w:p w14:paraId="2EC08BD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14B2573"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385122" w14:textId="62801602" w:rsidR="007939A2" w:rsidRPr="005C61BA" w:rsidRDefault="00E67774"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Modelling arrival and departure rat</w:t>
      </w:r>
      <w:r w:rsidR="004F637C" w:rsidRPr="005C61BA">
        <w:rPr>
          <w:rFonts w:ascii="Times New Roman" w:eastAsia="Adobe Ming Std L" w:hAnsi="Times New Roman" w:cs="Times New Roman"/>
          <w:b/>
          <w:color w:val="000000" w:themeColor="text1"/>
          <w:sz w:val="28"/>
          <w:szCs w:val="28"/>
          <w:lang w:val="en-US"/>
        </w:rPr>
        <w:t xml:space="preserve">es. Introducing historical data </w:t>
      </w:r>
      <w:r w:rsidRPr="005C61BA">
        <w:rPr>
          <w:rFonts w:ascii="Times New Roman" w:eastAsia="Adobe Ming Std L" w:hAnsi="Times New Roman" w:cs="Times New Roman"/>
          <w:b/>
          <w:color w:val="000000" w:themeColor="text1"/>
          <w:sz w:val="28"/>
          <w:szCs w:val="28"/>
          <w:lang w:val="en-US"/>
        </w:rPr>
        <w:t>based approach to estimate unobserved rates.</w:t>
      </w:r>
    </w:p>
    <w:p w14:paraId="6061A140" w14:textId="77777777" w:rsidR="007C3657" w:rsidRPr="005C61BA" w:rsidRDefault="007C3657" w:rsidP="005C61BA">
      <w:pPr>
        <w:spacing w:line="360" w:lineRule="auto"/>
        <w:rPr>
          <w:rFonts w:ascii="Times" w:eastAsia="Times New Roman" w:hAnsi="Times" w:cs="Times New Roman"/>
          <w:color w:val="D0CECE" w:themeColor="background2" w:themeShade="E6"/>
          <w:sz w:val="28"/>
          <w:szCs w:val="28"/>
          <w:shd w:val="clear" w:color="auto" w:fill="FFFFFF"/>
          <w:lang w:eastAsia="ru-RU"/>
        </w:rPr>
      </w:pPr>
      <w:r w:rsidRPr="007C3657">
        <w:rPr>
          <w:rFonts w:ascii="Times" w:eastAsia="Times New Roman" w:hAnsi="Times" w:cs="Times New Roman"/>
          <w:color w:val="D0CECE" w:themeColor="background2" w:themeShade="E6"/>
          <w:sz w:val="28"/>
          <w:szCs w:val="28"/>
          <w:shd w:val="clear" w:color="auto" w:fill="FFFFFF"/>
          <w:lang w:val="en-US" w:eastAsia="ru-RU"/>
        </w:rPr>
        <w:t>Markov process is widely used in modeling the dynamics of stochastic systems and the state transitions of complex stochastic systems. A Markov process</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is a stochastic process with the property that, given the system state at time</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5C61BA">
        <w:rPr>
          <w:rFonts w:ascii="Times" w:eastAsia="Times New Roman" w:hAnsi="Times" w:cs="Times New Roman"/>
          <w:color w:val="D0CECE" w:themeColor="background2" w:themeShade="E6"/>
          <w:sz w:val="28"/>
          <w:szCs w:val="28"/>
          <w:bdr w:val="none" w:sz="0" w:space="0" w:color="auto" w:frame="1"/>
          <w:lang w:val="en-US" w:eastAsia="ru-RU"/>
        </w:rPr>
        <w:t>,</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5C61BA">
        <w:rPr>
          <w:rFonts w:ascii="Times" w:eastAsia="Times New Roman" w:hAnsi="Times" w:cs="Times New Roman"/>
          <w:color w:val="D0CECE" w:themeColor="background2" w:themeShade="E6"/>
          <w:sz w:val="28"/>
          <w:szCs w:val="28"/>
          <w:bdr w:val="none" w:sz="0" w:space="0" w:color="auto" w:frame="1"/>
          <w:lang w:val="en-US" w:eastAsia="ru-RU"/>
        </w:rPr>
        <w:t>,</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for a time</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 the system state</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is not influenced by the system states,</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for</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 that is, prior to the time</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5C61BA">
        <w:rPr>
          <w:rFonts w:ascii="Times" w:eastAsia="Times New Roman" w:hAnsi="Times" w:cs="Times New Roman"/>
          <w:color w:val="D0CECE" w:themeColor="background2" w:themeShade="E6"/>
          <w:sz w:val="28"/>
          <w:szCs w:val="28"/>
          <w:bdr w:val="none" w:sz="0" w:space="0" w:color="auto" w:frame="1"/>
          <w:lang w:val="en-US" w:eastAsia="ru-RU"/>
        </w:rPr>
        <w:t>.</w:t>
      </w:r>
      <w:r w:rsidRPr="005C61BA">
        <w:rPr>
          <w:rFonts w:ascii="Times" w:eastAsia="Times New Roman" w:hAnsi="Times" w:cs="Times New Roman"/>
          <w:color w:val="D0CECE" w:themeColor="background2" w:themeShade="E6"/>
          <w:sz w:val="28"/>
          <w:szCs w:val="28"/>
          <w:shd w:val="clear" w:color="auto" w:fill="FFFFFF"/>
          <w:lang w:val="en-US" w:eastAsia="ru-RU"/>
        </w:rPr>
        <w:t>  </w:t>
      </w:r>
      <w:r w:rsidRPr="007C3657">
        <w:rPr>
          <w:rFonts w:ascii="Times" w:eastAsia="Times New Roman" w:hAnsi="Times" w:cs="Times New Roman"/>
          <w:color w:val="D0CECE" w:themeColor="background2" w:themeShade="E6"/>
          <w:sz w:val="28"/>
          <w:szCs w:val="28"/>
          <w:shd w:val="clear" w:color="auto" w:fill="FFFFFF"/>
          <w:lang w:val="en-US" w:eastAsia="ru-RU"/>
        </w:rPr>
        <w:t>is a transfer matrix; the matrix elements are not negative, and the sum of all the various elements is equal to 1, expressed in the probability of each element. The element in the matrix is the probability that the bicycle will be retained, acquired, or lost.</w:t>
      </w:r>
      <w:r w:rsidRPr="005C61BA">
        <w:rPr>
          <w:rFonts w:ascii="Times" w:eastAsia="Times New Roman" w:hAnsi="Times" w:cs="Times New Roman"/>
          <w:color w:val="D0CECE" w:themeColor="background2" w:themeShade="E6"/>
          <w:sz w:val="28"/>
          <w:szCs w:val="28"/>
          <w:shd w:val="clear" w:color="auto" w:fill="FFFFFF"/>
          <w:lang w:val="en-US" w:eastAsia="ru-RU"/>
        </w:rPr>
        <w:t>  </w:t>
      </w:r>
      <w:proofErr w:type="spellStart"/>
      <w:r w:rsidRPr="007C3657">
        <w:rPr>
          <w:rFonts w:ascii="Times" w:eastAsia="Times New Roman" w:hAnsi="Times" w:cs="Times New Roman"/>
          <w:color w:val="D0CECE" w:themeColor="background2" w:themeShade="E6"/>
          <w:sz w:val="28"/>
          <w:szCs w:val="28"/>
          <w:shd w:val="clear" w:color="auto" w:fill="FFFFFF"/>
          <w:lang w:eastAsia="ru-RU"/>
        </w:rPr>
        <w:t>represents</w:t>
      </w:r>
      <w:proofErr w:type="spellEnd"/>
      <w:r w:rsidRPr="007C3657">
        <w:rPr>
          <w:rFonts w:ascii="Times" w:eastAsia="Times New Roman" w:hAnsi="Times" w:cs="Times New Roman"/>
          <w:color w:val="D0CECE" w:themeColor="background2" w:themeShade="E6"/>
          <w:sz w:val="28"/>
          <w:szCs w:val="28"/>
          <w:shd w:val="clear" w:color="auto" w:fill="FFFFFF"/>
          <w:lang w:eastAsia="ru-RU"/>
        </w:rPr>
        <w:t xml:space="preserve"> </w:t>
      </w:r>
      <w:proofErr w:type="spellStart"/>
      <w:r w:rsidRPr="007C3657">
        <w:rPr>
          <w:rFonts w:ascii="Times" w:eastAsia="Times New Roman" w:hAnsi="Times" w:cs="Times New Roman"/>
          <w:color w:val="D0CECE" w:themeColor="background2" w:themeShade="E6"/>
          <w:sz w:val="28"/>
          <w:szCs w:val="28"/>
          <w:shd w:val="clear" w:color="auto" w:fill="FFFFFF"/>
          <w:lang w:eastAsia="ru-RU"/>
        </w:rPr>
        <w:t>the</w:t>
      </w:r>
      <w:proofErr w:type="spellEnd"/>
      <w:r w:rsidRPr="005C61BA">
        <w:rPr>
          <w:rFonts w:ascii="Times" w:eastAsia="Times New Roman" w:hAnsi="Times" w:cs="Times New Roman"/>
          <w:color w:val="D0CECE" w:themeColor="background2" w:themeShade="E6"/>
          <w:sz w:val="28"/>
          <w:szCs w:val="28"/>
          <w:shd w:val="clear" w:color="auto" w:fill="FFFFFF"/>
          <w:lang w:eastAsia="ru-RU"/>
        </w:rPr>
        <w:t>  </w:t>
      </w:r>
      <w:proofErr w:type="spellStart"/>
      <w:r w:rsidRPr="007C3657">
        <w:rPr>
          <w:rFonts w:ascii="Times" w:eastAsia="Times New Roman" w:hAnsi="Times" w:cs="Times New Roman"/>
          <w:color w:val="D0CECE" w:themeColor="background2" w:themeShade="E6"/>
          <w:sz w:val="28"/>
          <w:szCs w:val="28"/>
          <w:shd w:val="clear" w:color="auto" w:fill="FFFFFF"/>
          <w:lang w:eastAsia="ru-RU"/>
        </w:rPr>
        <w:t>step</w:t>
      </w:r>
      <w:proofErr w:type="spellEnd"/>
      <w:r w:rsidRPr="007C3657">
        <w:rPr>
          <w:rFonts w:ascii="Times" w:eastAsia="Times New Roman" w:hAnsi="Times" w:cs="Times New Roman"/>
          <w:color w:val="D0CECE" w:themeColor="background2" w:themeShade="E6"/>
          <w:sz w:val="28"/>
          <w:szCs w:val="28"/>
          <w:shd w:val="clear" w:color="auto" w:fill="FFFFFF"/>
          <w:lang w:eastAsia="ru-RU"/>
        </w:rPr>
        <w:t xml:space="preserve"> </w:t>
      </w:r>
      <w:proofErr w:type="spellStart"/>
      <w:r w:rsidRPr="007C3657">
        <w:rPr>
          <w:rFonts w:ascii="Times" w:eastAsia="Times New Roman" w:hAnsi="Times" w:cs="Times New Roman"/>
          <w:color w:val="D0CECE" w:themeColor="background2" w:themeShade="E6"/>
          <w:sz w:val="28"/>
          <w:szCs w:val="28"/>
          <w:shd w:val="clear" w:color="auto" w:fill="FFFFFF"/>
          <w:lang w:eastAsia="ru-RU"/>
        </w:rPr>
        <w:t>transfer</w:t>
      </w:r>
      <w:proofErr w:type="spellEnd"/>
      <w:r w:rsidRPr="007C3657">
        <w:rPr>
          <w:rFonts w:ascii="Times" w:eastAsia="Times New Roman" w:hAnsi="Times" w:cs="Times New Roman"/>
          <w:color w:val="D0CECE" w:themeColor="background2" w:themeShade="E6"/>
          <w:sz w:val="28"/>
          <w:szCs w:val="28"/>
          <w:shd w:val="clear" w:color="auto" w:fill="FFFFFF"/>
          <w:lang w:eastAsia="ru-RU"/>
        </w:rPr>
        <w:t xml:space="preserve"> </w:t>
      </w:r>
      <w:proofErr w:type="spellStart"/>
      <w:r w:rsidRPr="007C3657">
        <w:rPr>
          <w:rFonts w:ascii="Times" w:eastAsia="Times New Roman" w:hAnsi="Times" w:cs="Times New Roman"/>
          <w:color w:val="D0CECE" w:themeColor="background2" w:themeShade="E6"/>
          <w:sz w:val="28"/>
          <w:szCs w:val="28"/>
          <w:shd w:val="clear" w:color="auto" w:fill="FFFFFF"/>
          <w:lang w:eastAsia="ru-RU"/>
        </w:rPr>
        <w:t>matrix</w:t>
      </w:r>
      <w:proofErr w:type="spellEnd"/>
      <w:r w:rsidRPr="007C3657">
        <w:rPr>
          <w:rFonts w:ascii="Times" w:eastAsia="Times New Roman" w:hAnsi="Times" w:cs="Times New Roman"/>
          <w:color w:val="D0CECE" w:themeColor="background2" w:themeShade="E6"/>
          <w:sz w:val="28"/>
          <w:szCs w:val="28"/>
          <w:shd w:val="clear" w:color="auto" w:fill="FFFFFF"/>
          <w:lang w:eastAsia="ru-RU"/>
        </w:rPr>
        <w:t>.</w:t>
      </w:r>
    </w:p>
    <w:p w14:paraId="21978449" w14:textId="77777777" w:rsidR="00744BC6" w:rsidRPr="005C61BA" w:rsidRDefault="00744BC6" w:rsidP="005C61BA">
      <w:pPr>
        <w:spacing w:line="360" w:lineRule="auto"/>
        <w:rPr>
          <w:rFonts w:ascii="Times" w:eastAsia="Times New Roman" w:hAnsi="Times" w:cs="Times New Roman"/>
          <w:color w:val="D0CECE" w:themeColor="background2" w:themeShade="E6"/>
          <w:sz w:val="28"/>
          <w:szCs w:val="28"/>
          <w:shd w:val="clear" w:color="auto" w:fill="FFFFFF"/>
          <w:lang w:eastAsia="ru-RU"/>
        </w:rPr>
      </w:pPr>
    </w:p>
    <w:p w14:paraId="4CBAA2DC" w14:textId="3D77A046" w:rsidR="00744BC6" w:rsidRPr="005C61BA" w:rsidRDefault="006D54B4" w:rsidP="005C61BA">
      <w:pPr>
        <w:spacing w:line="360" w:lineRule="auto"/>
        <w:rPr>
          <w:rFonts w:ascii="Times New Roman" w:eastAsia="Times New Roman" w:hAnsi="Times New Roman" w:cs="Times New Roman"/>
          <w:color w:val="D0CECE" w:themeColor="background2" w:themeShade="E6"/>
          <w:sz w:val="28"/>
          <w:szCs w:val="28"/>
          <w:lang w:eastAsia="ru-RU"/>
        </w:rPr>
      </w:pPr>
      <w:hyperlink r:id="rId8" w:history="1">
        <w:r w:rsidRPr="005C61BA">
          <w:rPr>
            <w:rStyle w:val="a8"/>
            <w:rFonts w:ascii="Times New Roman" w:eastAsia="Times New Roman" w:hAnsi="Times New Roman" w:cs="Times New Roman"/>
            <w:color w:val="0458AD" w:themeColor="hyperlink" w:themeShade="E6"/>
            <w:sz w:val="28"/>
            <w:szCs w:val="28"/>
            <w:lang w:val="en-US" w:eastAsia="ru-RU"/>
          </w:rPr>
          <w:t>https</w:t>
        </w:r>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academic</w:t>
        </w:r>
        <w:r w:rsidRPr="005C61BA">
          <w:rPr>
            <w:rStyle w:val="a8"/>
            <w:rFonts w:ascii="Times New Roman" w:eastAsia="Times New Roman" w:hAnsi="Times New Roman" w:cs="Times New Roman"/>
            <w:color w:val="0458AD" w:themeColor="hyperlink" w:themeShade="E6"/>
            <w:sz w:val="28"/>
            <w:szCs w:val="28"/>
            <w:lang w:eastAsia="ru-RU"/>
          </w:rPr>
          <w:t>.</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oup</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com</w:t>
        </w:r>
        <w:r w:rsidRPr="005C61BA">
          <w:rPr>
            <w:rStyle w:val="a8"/>
            <w:rFonts w:ascii="Times New Roman" w:eastAsia="Times New Roman" w:hAnsi="Times New Roman" w:cs="Times New Roman"/>
            <w:color w:val="0458AD" w:themeColor="hyperlink" w:themeShade="E6"/>
            <w:sz w:val="28"/>
            <w:szCs w:val="28"/>
            <w:lang w:eastAsia="ru-RU"/>
          </w:rPr>
          <w:t>/</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ajae</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article</w:t>
        </w:r>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abstract</w:t>
        </w:r>
        <w:r w:rsidRPr="005C61BA">
          <w:rPr>
            <w:rStyle w:val="a8"/>
            <w:rFonts w:ascii="Times New Roman" w:eastAsia="Times New Roman" w:hAnsi="Times New Roman" w:cs="Times New Roman"/>
            <w:color w:val="0458AD" w:themeColor="hyperlink" w:themeShade="E6"/>
            <w:sz w:val="28"/>
            <w:szCs w:val="28"/>
            <w:lang w:eastAsia="ru-RU"/>
          </w:rPr>
          <w:t>/47/3/742/161327?</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redirectedFrom</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PDF</w:t>
        </w:r>
      </w:hyperlink>
    </w:p>
    <w:p w14:paraId="7E855D26" w14:textId="77777777" w:rsidR="00F3166B" w:rsidRPr="005C61BA" w:rsidRDefault="00F3166B" w:rsidP="005C61BA">
      <w:pPr>
        <w:spacing w:line="360" w:lineRule="auto"/>
        <w:rPr>
          <w:rFonts w:ascii="Times New Roman" w:eastAsia="Adobe Ming Std L" w:hAnsi="Times New Roman" w:cs="Times New Roman"/>
          <w:b/>
          <w:color w:val="000000" w:themeColor="text1"/>
          <w:sz w:val="28"/>
          <w:szCs w:val="28"/>
          <w:lang w:val="en-US"/>
        </w:rPr>
      </w:pPr>
    </w:p>
    <w:p w14:paraId="4BAE450E" w14:textId="3DB6B48C" w:rsidR="00F2055E" w:rsidRPr="005C61BA" w:rsidRDefault="006F166E" w:rsidP="005C61BA">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In this </w:t>
      </w:r>
      <w:r w:rsidR="00D419DA" w:rsidRPr="005C61BA">
        <w:rPr>
          <w:rFonts w:eastAsia="Adobe Ming Std L"/>
          <w:color w:val="000000" w:themeColor="text1"/>
          <w:sz w:val="28"/>
          <w:szCs w:val="28"/>
          <w:lang w:val="en-US"/>
        </w:rPr>
        <w:t xml:space="preserve">section we’ll </w:t>
      </w:r>
      <w:r w:rsidR="00F92597">
        <w:rPr>
          <w:rFonts w:eastAsia="Adobe Ming Std L"/>
          <w:color w:val="000000" w:themeColor="text1"/>
          <w:sz w:val="28"/>
          <w:szCs w:val="28"/>
          <w:lang w:val="en-US"/>
        </w:rPr>
        <w:t>introduce</w:t>
      </w:r>
      <w:r w:rsidR="00D419DA" w:rsidRPr="005C61BA">
        <w:rPr>
          <w:rFonts w:eastAsia="Adobe Ming Std L"/>
          <w:color w:val="000000" w:themeColor="text1"/>
          <w:sz w:val="28"/>
          <w:szCs w:val="28"/>
          <w:lang w:val="en-US"/>
        </w:rPr>
        <w:t xml:space="preserve"> a single-station stochastic model of</w:t>
      </w:r>
      <w:r w:rsidR="00C87DB0" w:rsidRPr="005C61BA">
        <w:rPr>
          <w:rFonts w:eastAsia="Adobe Ming Std L"/>
          <w:color w:val="000000" w:themeColor="text1"/>
          <w:sz w:val="28"/>
          <w:szCs w:val="28"/>
          <w:lang w:val="en-US"/>
        </w:rPr>
        <w:t xml:space="preserve"> a bike-sharing system that can</w:t>
      </w:r>
      <w:r w:rsidR="00D419DA" w:rsidRPr="005C61BA">
        <w:rPr>
          <w:rFonts w:eastAsia="Adobe Ming Std L"/>
          <w:color w:val="000000" w:themeColor="text1"/>
          <w:sz w:val="28"/>
          <w:szCs w:val="28"/>
          <w:lang w:val="en-US"/>
        </w:rPr>
        <w:t xml:space="preserve"> be used to obtain estimates of </w:t>
      </w:r>
      <w:r w:rsidR="00C87DB0" w:rsidRPr="005C61BA">
        <w:rPr>
          <w:rFonts w:eastAsia="Adobe Ming Std L"/>
          <w:color w:val="000000" w:themeColor="text1"/>
          <w:sz w:val="28"/>
          <w:szCs w:val="28"/>
          <w:lang w:val="en-US"/>
        </w:rPr>
        <w:t xml:space="preserve">departure and arrival rates at given time. </w:t>
      </w:r>
      <w:r w:rsidR="00F92597">
        <w:rPr>
          <w:rFonts w:eastAsia="Adobe Ming Std L"/>
          <w:color w:val="000000" w:themeColor="text1"/>
          <w:sz w:val="28"/>
          <w:szCs w:val="28"/>
          <w:lang w:val="en-US"/>
        </w:rPr>
        <w:t xml:space="preserve">While the main concept has already been proposed by </w:t>
      </w:r>
      <w:proofErr w:type="spellStart"/>
      <w:r w:rsidR="00F92597">
        <w:rPr>
          <w:rFonts w:eastAsia="Adobe Ming Std L"/>
          <w:color w:val="000000" w:themeColor="text1"/>
          <w:sz w:val="28"/>
          <w:szCs w:val="28"/>
          <w:lang w:val="en-US"/>
        </w:rPr>
        <w:t>Gast</w:t>
      </w:r>
      <w:proofErr w:type="spellEnd"/>
      <w:r w:rsidR="00F92597">
        <w:rPr>
          <w:rFonts w:eastAsia="Adobe Ming Std L"/>
          <w:color w:val="000000" w:themeColor="text1"/>
          <w:sz w:val="28"/>
          <w:szCs w:val="28"/>
          <w:lang w:val="en-US"/>
        </w:rPr>
        <w:t xml:space="preserve"> et al. (2015), we provide more intuition </w:t>
      </w:r>
      <w:r w:rsidR="00AA3FF8">
        <w:rPr>
          <w:rFonts w:eastAsia="Adobe Ming Std L"/>
          <w:color w:val="000000" w:themeColor="text1"/>
          <w:sz w:val="28"/>
          <w:szCs w:val="28"/>
          <w:lang w:val="en-US"/>
        </w:rPr>
        <w:t>on</w:t>
      </w:r>
      <w:r w:rsidR="00F92597">
        <w:rPr>
          <w:rFonts w:eastAsia="Adobe Ming Std L"/>
          <w:color w:val="000000" w:themeColor="text1"/>
          <w:sz w:val="28"/>
          <w:szCs w:val="28"/>
          <w:lang w:val="en-US"/>
        </w:rPr>
        <w:t xml:space="preserve"> how this probabilistic model can be used to get point estimations. </w:t>
      </w:r>
      <w:r w:rsidR="00003028" w:rsidRPr="005C61BA">
        <w:rPr>
          <w:rFonts w:eastAsia="Adobe Ming Std L"/>
          <w:color w:val="000000" w:themeColor="text1"/>
          <w:sz w:val="28"/>
          <w:szCs w:val="28"/>
          <w:lang w:val="en-US"/>
        </w:rPr>
        <w:t xml:space="preserve">Let us introduce </w:t>
      </w:r>
      <w:r w:rsidR="00152984">
        <w:rPr>
          <w:rFonts w:eastAsia="Adobe Ming Std L"/>
          <w:color w:val="000000" w:themeColor="text1"/>
          <w:sz w:val="28"/>
          <w:szCs w:val="28"/>
          <w:lang w:val="en-US"/>
        </w:rPr>
        <w:t xml:space="preserve">some </w:t>
      </w:r>
      <w:r w:rsidR="00003028" w:rsidRPr="005C61BA">
        <w:rPr>
          <w:rFonts w:eastAsia="Adobe Ming Std L"/>
          <w:color w:val="000000" w:themeColor="text1"/>
          <w:sz w:val="28"/>
          <w:szCs w:val="28"/>
          <w:lang w:val="en-US"/>
        </w:rPr>
        <w:t xml:space="preserve">basic </w:t>
      </w:r>
      <w:r w:rsidR="00152984">
        <w:rPr>
          <w:rFonts w:eastAsia="Adobe Ming Std L"/>
          <w:color w:val="000000" w:themeColor="text1"/>
          <w:sz w:val="28"/>
          <w:szCs w:val="28"/>
          <w:lang w:val="en-US"/>
        </w:rPr>
        <w:t>designations and definitions</w:t>
      </w:r>
      <w:r w:rsidR="00003028" w:rsidRPr="005C61BA">
        <w:rPr>
          <w:rFonts w:eastAsia="Adobe Ming Std L"/>
          <w:color w:val="000000" w:themeColor="text1"/>
          <w:sz w:val="28"/>
          <w:szCs w:val="28"/>
          <w:lang w:val="en-US"/>
        </w:rPr>
        <w:t>.</w:t>
      </w:r>
    </w:p>
    <w:p w14:paraId="197F42B7" w14:textId="4AB84565" w:rsidR="00CE68BE" w:rsidRPr="00CE68BE" w:rsidRDefault="00003028" w:rsidP="00CE68BE">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A renewal process is a stochastic process described as:</w:t>
      </w:r>
    </w:p>
    <w:p w14:paraId="2E2C68D8" w14:textId="083CA6E1" w:rsidR="00003028" w:rsidRPr="005C61BA" w:rsidRDefault="00F92597" w:rsidP="00F92597">
      <w:pPr>
        <w:pStyle w:val="a7"/>
        <w:spacing w:line="360" w:lineRule="auto"/>
        <w:ind w:left="708" w:hanging="708"/>
        <w:rPr>
          <w:rFonts w:eastAsia="Adobe Ming Std L"/>
          <w:color w:val="000000" w:themeColor="text1"/>
          <w:sz w:val="28"/>
          <w:szCs w:val="28"/>
          <w:lang w:val="en-US"/>
        </w:rPr>
      </w:pPr>
      <w:r>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m:r>
          <w:rPr>
            <w:rFonts w:ascii="Cambria Math" w:eastAsia="Adobe Ming Std L" w:hAnsi="Cambria Math"/>
            <w:color w:val="000000" w:themeColor="text1"/>
            <w:sz w:val="28"/>
            <w:szCs w:val="28"/>
            <w:lang w:val="en-US"/>
          </w:rPr>
          <w:tab/>
          <m:t xml:space="preserve">  n≥1</m:t>
        </m:r>
      </m:oMath>
      <w:r>
        <w:rPr>
          <w:rFonts w:eastAsia="Adobe Ming Std L"/>
          <w:color w:val="000000" w:themeColor="text1"/>
          <w:sz w:val="28"/>
          <w:szCs w:val="28"/>
          <w:lang w:val="en-US"/>
        </w:rPr>
        <w:t xml:space="preserve">, </w:t>
      </w:r>
      <w:r>
        <w:rPr>
          <w:rFonts w:eastAsia="Adobe Ming Std L"/>
          <w:color w:val="000000" w:themeColor="text1"/>
          <w:sz w:val="28"/>
          <w:szCs w:val="28"/>
          <w:lang w:val="en-US"/>
        </w:rPr>
        <w:br/>
      </w:r>
      <w:r w:rsidR="00003028" w:rsidRPr="005C61BA">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5C61BA">
        <w:rPr>
          <w:rFonts w:eastAsia="Adobe Ming Std L"/>
          <w:color w:val="000000" w:themeColor="text1"/>
          <w:sz w:val="28"/>
          <w:szCs w:val="28"/>
          <w:lang w:val="en-US"/>
        </w:rPr>
        <w:t xml:space="preserve"> almost surely. </w:t>
      </w:r>
    </w:p>
    <w:p w14:paraId="4C3A3117" w14:textId="6296216E" w:rsidR="00F92597" w:rsidRDefault="00003028"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A </w:t>
      </w:r>
      <w:r w:rsidR="009A6FD2" w:rsidRPr="005C61BA">
        <w:rPr>
          <w:rFonts w:eastAsia="Adobe Ming Std L"/>
          <w:color w:val="000000" w:themeColor="text1"/>
          <w:sz w:val="28"/>
          <w:szCs w:val="28"/>
          <w:lang w:val="en-US"/>
        </w:rPr>
        <w:t xml:space="preserve">homogeneous </w:t>
      </w:r>
      <w:r w:rsidRPr="005C61BA">
        <w:rPr>
          <w:rFonts w:eastAsia="Adobe Ming Std L"/>
          <w:color w:val="000000" w:themeColor="text1"/>
          <w:sz w:val="28"/>
          <w:szCs w:val="28"/>
          <w:lang w:val="en-US"/>
        </w:rPr>
        <w:t xml:space="preserve">Poisson process is a renewal process such that the </w:t>
      </w:r>
      <w:proofErr w:type="spellStart"/>
      <w:r w:rsidRPr="005C61BA">
        <w:rPr>
          <w:rFonts w:eastAsia="Adobe Ming Std L"/>
          <w:color w:val="000000" w:themeColor="text1"/>
          <w:sz w:val="28"/>
          <w:szCs w:val="28"/>
          <w:lang w:val="en-US"/>
        </w:rPr>
        <w:t>interarrival</w:t>
      </w:r>
      <w:proofErr w:type="spellEnd"/>
      <w:r w:rsidRPr="005C61BA">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5C61BA">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5C61BA">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5C61BA">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5C61BA">
        <w:rPr>
          <w:rFonts w:eastAsia="Adobe Ming Std L"/>
          <w:color w:val="000000" w:themeColor="text1"/>
          <w:sz w:val="28"/>
          <w:szCs w:val="28"/>
          <w:lang w:val="en-US"/>
        </w:rPr>
        <w:t>.</w:t>
      </w:r>
      <w:r w:rsidR="008C3C70" w:rsidRPr="005C61BA">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5C61BA">
        <w:rPr>
          <w:rFonts w:eastAsia="Adobe Ming Std L"/>
          <w:color w:val="000000" w:themeColor="text1"/>
          <w:sz w:val="28"/>
          <w:szCs w:val="28"/>
          <w:lang w:val="en-US"/>
        </w:rPr>
        <w:t xml:space="preserve"> is called the r</w:t>
      </w:r>
      <w:r w:rsidR="00AC742E" w:rsidRPr="005C61BA">
        <w:rPr>
          <w:rFonts w:eastAsia="Adobe Ming Std L"/>
          <w:color w:val="000000" w:themeColor="text1"/>
          <w:sz w:val="28"/>
          <w:szCs w:val="28"/>
          <w:lang w:val="en-US"/>
        </w:rPr>
        <w:t xml:space="preserve">ate of a </w:t>
      </w:r>
      <w:r w:rsidR="009A6FD2" w:rsidRPr="005C61BA">
        <w:rPr>
          <w:rFonts w:eastAsia="Adobe Ming Std L"/>
          <w:color w:val="000000" w:themeColor="text1"/>
          <w:sz w:val="28"/>
          <w:szCs w:val="28"/>
          <w:lang w:val="en-US"/>
        </w:rPr>
        <w:t xml:space="preserve">homogeneous </w:t>
      </w:r>
      <w:r w:rsidR="00AC742E" w:rsidRPr="005C61BA">
        <w:rPr>
          <w:rFonts w:eastAsia="Adobe Ming Std L"/>
          <w:color w:val="000000" w:themeColor="text1"/>
          <w:sz w:val="28"/>
          <w:szCs w:val="28"/>
          <w:lang w:val="en-US"/>
        </w:rPr>
        <w:t>Poisson process</w:t>
      </w:r>
      <w:r w:rsidR="003B2E0C" w:rsidRPr="005C61BA">
        <w:rPr>
          <w:rFonts w:eastAsia="Adobe Ming Std L"/>
          <w:color w:val="000000" w:themeColor="text1"/>
          <w:sz w:val="28"/>
          <w:szCs w:val="28"/>
          <w:lang w:val="en-US"/>
        </w:rPr>
        <w:t>.</w:t>
      </w:r>
    </w:p>
    <w:p w14:paraId="3A6E2034" w14:textId="77777777" w:rsidR="005227E5" w:rsidRPr="005227E5" w:rsidRDefault="005227E5" w:rsidP="005227E5">
      <w:pPr>
        <w:pStyle w:val="ac"/>
        <w:widowControl w:val="0"/>
        <w:numPr>
          <w:ilvl w:val="0"/>
          <w:numId w:val="12"/>
        </w:numPr>
        <w:autoSpaceDE w:val="0"/>
        <w:autoSpaceDN w:val="0"/>
        <w:adjustRightInd w:val="0"/>
        <w:spacing w:after="240" w:line="360" w:lineRule="auto"/>
        <w:rPr>
          <w:rFonts w:ascii="Times" w:hAnsi="Times" w:cs="Times"/>
          <w:color w:val="FF0000"/>
          <w:sz w:val="28"/>
          <w:szCs w:val="28"/>
        </w:rPr>
      </w:pPr>
      <w:r w:rsidRPr="005227E5">
        <w:rPr>
          <w:rFonts w:ascii="Times" w:hAnsi="Times" w:cs="Times"/>
          <w:color w:val="FF0000"/>
          <w:sz w:val="28"/>
          <w:szCs w:val="28"/>
        </w:rPr>
        <w:t xml:space="preserve">Определение 4.1. Пусть Λ(t) - некоторая дифференцируемая монотонно- возрастающая функция такая, что Λ(0) = 0. </w:t>
      </w:r>
      <w:proofErr w:type="spellStart"/>
      <w:r w:rsidRPr="005227E5">
        <w:rPr>
          <w:rFonts w:ascii="Times" w:hAnsi="Times" w:cs="Times"/>
          <w:color w:val="FF0000"/>
          <w:sz w:val="28"/>
          <w:szCs w:val="28"/>
        </w:rPr>
        <w:t>Неоднородныи</w:t>
      </w:r>
      <w:proofErr w:type="spellEnd"/>
      <w:r w:rsidRPr="005227E5">
        <w:rPr>
          <w:rFonts w:ascii="Times" w:hAnsi="Times" w:cs="Times"/>
          <w:color w:val="FF0000"/>
          <w:sz w:val="28"/>
          <w:szCs w:val="28"/>
        </w:rPr>
        <w:t xml:space="preserve">̆ процесс </w:t>
      </w:r>
      <w:proofErr w:type="spellStart"/>
      <w:r w:rsidRPr="005227E5">
        <w:rPr>
          <w:rFonts w:ascii="Times" w:hAnsi="Times" w:cs="Times"/>
          <w:color w:val="FF0000"/>
          <w:sz w:val="28"/>
          <w:szCs w:val="28"/>
        </w:rPr>
        <w:t>Пуас</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сона</w:t>
      </w:r>
      <w:proofErr w:type="spellEnd"/>
      <w:r w:rsidRPr="005227E5">
        <w:rPr>
          <w:rFonts w:ascii="Times" w:hAnsi="Times" w:cs="Times"/>
          <w:color w:val="FF0000"/>
          <w:sz w:val="28"/>
          <w:szCs w:val="28"/>
        </w:rPr>
        <w:t xml:space="preserve"> с </w:t>
      </w:r>
      <w:proofErr w:type="spellStart"/>
      <w:r w:rsidRPr="005227E5">
        <w:rPr>
          <w:rFonts w:ascii="Times" w:hAnsi="Times" w:cs="Times"/>
          <w:color w:val="FF0000"/>
          <w:sz w:val="28"/>
          <w:szCs w:val="28"/>
        </w:rPr>
        <w:t>функциеи</w:t>
      </w:r>
      <w:proofErr w:type="spellEnd"/>
      <w:r w:rsidRPr="005227E5">
        <w:rPr>
          <w:rFonts w:ascii="Times" w:hAnsi="Times" w:cs="Times"/>
          <w:color w:val="FF0000"/>
          <w:sz w:val="28"/>
          <w:szCs w:val="28"/>
        </w:rPr>
        <w:t>̆ интенсивности λ(t) := Λ</w:t>
      </w:r>
      <w:r w:rsidRPr="005227E5">
        <w:rPr>
          <w:rFonts w:ascii="Calibri" w:eastAsia="Calibri" w:hAnsi="Calibri" w:cs="Calibri"/>
          <w:color w:val="FF0000"/>
          <w:position w:val="10"/>
          <w:sz w:val="28"/>
          <w:szCs w:val="28"/>
        </w:rPr>
        <w:t>′</w:t>
      </w:r>
      <w:r w:rsidRPr="005227E5">
        <w:rPr>
          <w:rFonts w:ascii="Times" w:hAnsi="Times" w:cs="Times"/>
          <w:color w:val="FF0000"/>
          <w:sz w:val="28"/>
          <w:szCs w:val="28"/>
        </w:rPr>
        <w:t xml:space="preserve">(t) - это </w:t>
      </w:r>
      <w:proofErr w:type="spellStart"/>
      <w:r w:rsidRPr="005227E5">
        <w:rPr>
          <w:rFonts w:ascii="Times" w:hAnsi="Times" w:cs="Times"/>
          <w:color w:val="FF0000"/>
          <w:sz w:val="28"/>
          <w:szCs w:val="28"/>
        </w:rPr>
        <w:t>целочисленныи</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неубыва</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ющии</w:t>
      </w:r>
      <w:proofErr w:type="spellEnd"/>
      <w:r w:rsidRPr="005227E5">
        <w:rPr>
          <w:rFonts w:ascii="Times" w:hAnsi="Times" w:cs="Times"/>
          <w:color w:val="FF0000"/>
          <w:sz w:val="28"/>
          <w:szCs w:val="28"/>
        </w:rPr>
        <w:t>̆ процесс N</w:t>
      </w:r>
      <w:r w:rsidRPr="005227E5">
        <w:rPr>
          <w:rFonts w:ascii="Times" w:hAnsi="Times" w:cs="Times"/>
          <w:color w:val="FF0000"/>
          <w:position w:val="-3"/>
          <w:sz w:val="28"/>
          <w:szCs w:val="28"/>
        </w:rPr>
        <w:t>t</w:t>
      </w:r>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t</w:t>
      </w:r>
      <w:proofErr w:type="spellEnd"/>
      <w:r w:rsidRPr="005227E5">
        <w:rPr>
          <w:rFonts w:ascii="Times" w:hAnsi="Times" w:cs="Times"/>
          <w:color w:val="FF0000"/>
          <w:sz w:val="28"/>
          <w:szCs w:val="28"/>
        </w:rPr>
        <w:t xml:space="preserve"> ≥ 0 (“</w:t>
      </w:r>
      <w:proofErr w:type="spellStart"/>
      <w:r w:rsidRPr="005227E5">
        <w:rPr>
          <w:rFonts w:ascii="Times" w:hAnsi="Times" w:cs="Times"/>
          <w:color w:val="FF0000"/>
          <w:sz w:val="28"/>
          <w:szCs w:val="28"/>
        </w:rPr>
        <w:t>неубывающии</w:t>
      </w:r>
      <w:proofErr w:type="spellEnd"/>
      <w:r w:rsidRPr="005227E5">
        <w:rPr>
          <w:rFonts w:ascii="Times" w:hAnsi="Times" w:cs="Times"/>
          <w:color w:val="FF0000"/>
          <w:sz w:val="28"/>
          <w:szCs w:val="28"/>
        </w:rPr>
        <w:t>̆ процесс” означает, что N</w:t>
      </w:r>
      <w:proofErr w:type="spellStart"/>
      <w:r w:rsidRPr="005227E5">
        <w:rPr>
          <w:rFonts w:ascii="Times" w:hAnsi="Times" w:cs="Times"/>
          <w:color w:val="FF0000"/>
          <w:position w:val="-3"/>
          <w:sz w:val="28"/>
          <w:szCs w:val="28"/>
        </w:rPr>
        <w:t>t+h</w:t>
      </w:r>
      <w:proofErr w:type="spellEnd"/>
      <w:r w:rsidRPr="005227E5">
        <w:rPr>
          <w:rFonts w:ascii="Times" w:hAnsi="Times" w:cs="Times"/>
          <w:color w:val="FF0000"/>
          <w:position w:val="-3"/>
          <w:sz w:val="28"/>
          <w:szCs w:val="28"/>
        </w:rPr>
        <w:t xml:space="preserve"> </w:t>
      </w:r>
      <w:r w:rsidRPr="005227E5">
        <w:rPr>
          <w:rFonts w:ascii="Times" w:hAnsi="Times" w:cs="Times"/>
          <w:color w:val="FF0000"/>
          <w:sz w:val="28"/>
          <w:szCs w:val="28"/>
        </w:rPr>
        <w:t>−N</w:t>
      </w:r>
      <w:r w:rsidRPr="005227E5">
        <w:rPr>
          <w:rFonts w:ascii="Times" w:hAnsi="Times" w:cs="Times"/>
          <w:color w:val="FF0000"/>
          <w:position w:val="-3"/>
          <w:sz w:val="28"/>
          <w:szCs w:val="28"/>
        </w:rPr>
        <w:t xml:space="preserve">t </w:t>
      </w:r>
      <w:r w:rsidRPr="005227E5">
        <w:rPr>
          <w:rFonts w:ascii="Times" w:hAnsi="Times" w:cs="Times"/>
          <w:color w:val="FF0000"/>
          <w:sz w:val="28"/>
          <w:szCs w:val="28"/>
        </w:rPr>
        <w:t xml:space="preserve">≥ 0, </w:t>
      </w:r>
      <w:r w:rsidRPr="005227E5">
        <w:rPr>
          <w:rFonts w:ascii="MS Mincho" w:eastAsia="MS Mincho" w:hAnsi="MS Mincho" w:cs="MS Mincho"/>
          <w:color w:val="FF0000"/>
          <w:sz w:val="28"/>
          <w:szCs w:val="28"/>
        </w:rPr>
        <w:t>∀</w:t>
      </w:r>
      <w:r w:rsidRPr="005227E5">
        <w:rPr>
          <w:rFonts w:ascii="Times" w:hAnsi="Times" w:cs="Times"/>
          <w:color w:val="FF0000"/>
          <w:sz w:val="28"/>
          <w:szCs w:val="28"/>
        </w:rPr>
        <w:t xml:space="preserve">t≥0, </w:t>
      </w:r>
      <w:r w:rsidRPr="005227E5">
        <w:rPr>
          <w:rFonts w:ascii="MS Mincho" w:eastAsia="MS Mincho" w:hAnsi="MS Mincho" w:cs="MS Mincho"/>
          <w:color w:val="FF0000"/>
          <w:sz w:val="28"/>
          <w:szCs w:val="28"/>
        </w:rPr>
        <w:t>∀</w:t>
      </w:r>
      <w:r w:rsidRPr="005227E5">
        <w:rPr>
          <w:rFonts w:ascii="Times" w:hAnsi="Times" w:cs="Times"/>
          <w:color w:val="FF0000"/>
          <w:sz w:val="28"/>
          <w:szCs w:val="28"/>
        </w:rPr>
        <w:t>h&gt;0),</w:t>
      </w:r>
      <w:proofErr w:type="spellStart"/>
      <w:r w:rsidRPr="005227E5">
        <w:rPr>
          <w:rFonts w:ascii="Times" w:hAnsi="Times" w:cs="Times"/>
          <w:color w:val="FF0000"/>
          <w:sz w:val="28"/>
          <w:szCs w:val="28"/>
        </w:rPr>
        <w:t>такойчто</w:t>
      </w:r>
      <w:proofErr w:type="spellEnd"/>
      <w:r w:rsidRPr="005227E5">
        <w:rPr>
          <w:rFonts w:ascii="Times" w:hAnsi="Times" w:cs="Times"/>
          <w:color w:val="FF0000"/>
          <w:sz w:val="28"/>
          <w:szCs w:val="28"/>
        </w:rPr>
        <w:t xml:space="preserve"> </w:t>
      </w:r>
    </w:p>
    <w:p w14:paraId="2DD64149"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0 </w:t>
      </w:r>
      <w:r w:rsidRPr="005C61BA">
        <w:rPr>
          <w:rFonts w:ascii="Times" w:hAnsi="Times" w:cs="Times"/>
          <w:color w:val="FF0000"/>
          <w:sz w:val="28"/>
          <w:szCs w:val="28"/>
        </w:rPr>
        <w:t xml:space="preserve">= 0 </w:t>
      </w:r>
      <w:proofErr w:type="spellStart"/>
      <w:r w:rsidRPr="005C61BA">
        <w:rPr>
          <w:rFonts w:ascii="Times" w:hAnsi="Times" w:cs="Times"/>
          <w:color w:val="FF0000"/>
          <w:sz w:val="28"/>
          <w:szCs w:val="28"/>
        </w:rPr>
        <w:t>п.н</w:t>
      </w:r>
      <w:proofErr w:type="spellEnd"/>
      <w:r w:rsidRPr="005C61BA">
        <w:rPr>
          <w:rFonts w:ascii="Times" w:hAnsi="Times" w:cs="Times"/>
          <w:color w:val="FF0000"/>
          <w:sz w:val="28"/>
          <w:szCs w:val="28"/>
        </w:rPr>
        <w:t xml:space="preserve">.; </w:t>
      </w:r>
      <w:r w:rsidRPr="005C61BA">
        <w:rPr>
          <w:rFonts w:ascii="MS Mincho" w:eastAsia="MS Mincho" w:hAnsi="MS Mincho" w:cs="MS Mincho"/>
          <w:color w:val="FF0000"/>
          <w:sz w:val="28"/>
          <w:szCs w:val="28"/>
        </w:rPr>
        <w:t> </w:t>
      </w:r>
    </w:p>
    <w:p w14:paraId="0F93518F"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t </w:t>
      </w:r>
      <w:r w:rsidRPr="005C61BA">
        <w:rPr>
          <w:rFonts w:ascii="Times" w:hAnsi="Times" w:cs="Times"/>
          <w:color w:val="FF0000"/>
          <w:sz w:val="28"/>
          <w:szCs w:val="28"/>
        </w:rPr>
        <w:t xml:space="preserve">имеет независимые приращения; </w:t>
      </w:r>
      <w:r w:rsidRPr="005C61BA">
        <w:rPr>
          <w:rFonts w:ascii="MS Mincho" w:eastAsia="MS Mincho" w:hAnsi="MS Mincho" w:cs="MS Mincho"/>
          <w:color w:val="FF0000"/>
          <w:sz w:val="28"/>
          <w:szCs w:val="28"/>
        </w:rPr>
        <w:t> </w:t>
      </w:r>
    </w:p>
    <w:p w14:paraId="61CC53DE" w14:textId="3867CB89" w:rsidR="009379A4" w:rsidRPr="005227E5"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proofErr w:type="spellStart"/>
      <w:r w:rsidRPr="005C61BA">
        <w:rPr>
          <w:rFonts w:ascii="Times" w:hAnsi="Times" w:cs="Times"/>
          <w:color w:val="FF0000"/>
          <w:position w:val="-3"/>
          <w:sz w:val="28"/>
          <w:szCs w:val="28"/>
        </w:rPr>
        <w:t>t+h</w:t>
      </w:r>
      <w:proofErr w:type="spellEnd"/>
      <w:r w:rsidRPr="005C61BA">
        <w:rPr>
          <w:rFonts w:ascii="Times" w:hAnsi="Times" w:cs="Times"/>
          <w:color w:val="FF0000"/>
          <w:position w:val="-3"/>
          <w:sz w:val="28"/>
          <w:szCs w:val="28"/>
        </w:rPr>
        <w:t xml:space="preserve"> </w:t>
      </w:r>
      <w:r w:rsidRPr="005C61BA">
        <w:rPr>
          <w:rFonts w:ascii="Times" w:hAnsi="Times" w:cs="Times"/>
          <w:color w:val="FF0000"/>
          <w:sz w:val="28"/>
          <w:szCs w:val="28"/>
        </w:rPr>
        <w:t>− N</w:t>
      </w:r>
      <w:r w:rsidRPr="005C61BA">
        <w:rPr>
          <w:rFonts w:ascii="Times" w:hAnsi="Times" w:cs="Times"/>
          <w:color w:val="FF0000"/>
          <w:position w:val="-3"/>
          <w:sz w:val="28"/>
          <w:szCs w:val="28"/>
        </w:rPr>
        <w:t>t</w:t>
      </w:r>
      <w:r w:rsidRPr="005C61BA">
        <w:rPr>
          <w:rFonts w:ascii="Times" w:hAnsi="Times" w:cs="Times"/>
          <w:color w:val="FF0000"/>
          <w:sz w:val="28"/>
          <w:szCs w:val="28"/>
        </w:rPr>
        <w:t xml:space="preserve">) имеет распределение Пуассона с параметром (Λ(t + h) − </w:t>
      </w:r>
      <w:r w:rsidRPr="005C61BA">
        <w:rPr>
          <w:rFonts w:ascii="MS Mincho" w:eastAsia="MS Mincho" w:hAnsi="MS Mincho" w:cs="MS Mincho"/>
          <w:color w:val="FF0000"/>
          <w:sz w:val="28"/>
          <w:szCs w:val="28"/>
        </w:rPr>
        <w:t> </w:t>
      </w:r>
      <w:r w:rsidRPr="005C61BA">
        <w:rPr>
          <w:rFonts w:ascii="Times" w:hAnsi="Times" w:cs="Times"/>
          <w:color w:val="FF0000"/>
          <w:sz w:val="28"/>
          <w:szCs w:val="28"/>
        </w:rPr>
        <w:t xml:space="preserve">Λ(t)). </w:t>
      </w:r>
      <w:r w:rsidRPr="005C61BA">
        <w:rPr>
          <w:rFonts w:ascii="MS Mincho" w:eastAsia="MS Mincho" w:hAnsi="MS Mincho" w:cs="MS Mincho"/>
          <w:color w:val="FF0000"/>
          <w:sz w:val="28"/>
          <w:szCs w:val="28"/>
        </w:rPr>
        <w:t> </w:t>
      </w:r>
    </w:p>
    <w:p w14:paraId="2CA05D15" w14:textId="4C36409F" w:rsidR="00A97405" w:rsidRDefault="00AC742E"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5C61BA">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5C61BA">
        <w:rPr>
          <w:rFonts w:eastAsia="Adobe Ming Std L"/>
          <w:color w:val="000000" w:themeColor="text1"/>
          <w:sz w:val="28"/>
          <w:szCs w:val="28"/>
          <w:lang w:val="en-US"/>
        </w:rPr>
        <w:t xml:space="preserve">, i.e. </w:t>
      </w: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5C61BA">
        <w:rPr>
          <w:rFonts w:eastAsia="Adobe Ming Std L"/>
          <w:color w:val="000000" w:themeColor="text1"/>
          <w:sz w:val="28"/>
          <w:szCs w:val="28"/>
          <w:lang w:val="en-US"/>
        </w:rPr>
        <w:t xml:space="preserve">, </w:t>
      </w:r>
      <w:r w:rsidR="003B2E0C" w:rsidRPr="005C61BA">
        <w:rPr>
          <w:rFonts w:eastAsia="Adobe Ming Std L"/>
          <w:color w:val="000000" w:themeColor="text1"/>
          <w:sz w:val="28"/>
          <w:szCs w:val="28"/>
          <w:lang w:val="en-US"/>
        </w:rPr>
        <w:t xml:space="preserve">so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003B2E0C" w:rsidRPr="005C61BA">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r w:rsidR="003B2E0C" w:rsidRPr="005C61BA">
        <w:rPr>
          <w:rFonts w:eastAsia="Adobe Ming Std L"/>
          <w:color w:val="000000" w:themeColor="text1"/>
          <w:sz w:val="28"/>
          <w:szCs w:val="28"/>
          <w:lang w:val="en-US"/>
        </w:rPr>
        <w:t xml:space="preserve"> for any time interval of size t</w:t>
      </w:r>
      <w:r w:rsidR="003B2E0C" w:rsidRPr="005C61BA">
        <w:rPr>
          <w:rFonts w:eastAsia="Adobe Ming Std L"/>
          <w:color w:val="000000" w:themeColor="text1"/>
          <w:sz w:val="28"/>
          <w:szCs w:val="28"/>
          <w:lang w:val="en-US"/>
        </w:rPr>
        <w:t xml:space="preserve">.  </w:t>
      </w:r>
    </w:p>
    <w:p w14:paraId="36F2439D" w14:textId="2D4CC96F" w:rsidR="009379A4" w:rsidRPr="005C61BA"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Consider </w:t>
      </w:r>
      <w:r w:rsidR="00817C76">
        <w:rPr>
          <w:rFonts w:eastAsia="Adobe Ming Std L"/>
          <w:color w:val="000000" w:themeColor="text1"/>
          <w:sz w:val="28"/>
          <w:szCs w:val="28"/>
          <w:lang w:val="en-US"/>
        </w:rPr>
        <w:t xml:space="preserve">a </w:t>
      </w:r>
      <w:r w:rsidRPr="005C61BA">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Pr>
          <w:rFonts w:eastAsia="Adobe Ming Std L"/>
          <w:color w:val="000000" w:themeColor="text1"/>
          <w:sz w:val="28"/>
          <w:szCs w:val="28"/>
          <w:lang w:val="en-US"/>
        </w:rPr>
        <w:t xml:space="preserve"> </w:t>
      </w:r>
      <w:r w:rsidRPr="005C61BA">
        <w:rPr>
          <w:rFonts w:eastAsia="Adobe Ming Std L"/>
          <w:color w:val="000000" w:themeColor="text1"/>
          <w:sz w:val="28"/>
          <w:szCs w:val="28"/>
          <w:lang w:val="en-US"/>
        </w:rPr>
        <w:t>current</w:t>
      </w:r>
      <w:r w:rsidR="00817C76">
        <w:rPr>
          <w:rFonts w:eastAsia="Adobe Ming Std L"/>
          <w:color w:val="000000" w:themeColor="text1"/>
          <w:sz w:val="28"/>
          <w:szCs w:val="28"/>
          <w:lang w:val="en-US"/>
        </w:rPr>
        <w:t>ly is in</w:t>
      </w:r>
      <w:r w:rsidRPr="005C61BA">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Pr>
          <w:rFonts w:eastAsia="Adobe Ming Std L"/>
          <w:color w:val="000000" w:themeColor="text1"/>
          <w:sz w:val="28"/>
          <w:szCs w:val="28"/>
          <w:lang w:val="en-US"/>
        </w:rPr>
        <w:t xml:space="preserve">, meaning </w:t>
      </w:r>
      <w:r w:rsidRPr="005C61BA">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out of a finite number of K slots</w:t>
      </w:r>
      <w:r w:rsidR="00817C76">
        <w:rPr>
          <w:rFonts w:eastAsia="Adobe Ming Std L"/>
          <w:color w:val="000000" w:themeColor="text1"/>
          <w:sz w:val="28"/>
          <w:szCs w:val="28"/>
          <w:lang w:val="en-US"/>
        </w:rPr>
        <w:t xml:space="preserve"> are occupied by bicycles</w:t>
      </w:r>
      <w:r w:rsidRPr="005C61BA">
        <w:rPr>
          <w:rFonts w:eastAsia="Adobe Ming Std L"/>
          <w:color w:val="000000" w:themeColor="text1"/>
          <w:sz w:val="28"/>
          <w:szCs w:val="28"/>
          <w:lang w:val="en-US"/>
        </w:rPr>
        <w:t xml:space="preserve">. Customers arrive at the station to pick up a bicycle according to a </w:t>
      </w:r>
      <w:r>
        <w:rPr>
          <w:rFonts w:eastAsia="Adobe Ming Std L"/>
          <w:color w:val="000000" w:themeColor="text1"/>
          <w:sz w:val="28"/>
          <w:szCs w:val="28"/>
          <w:lang w:val="en-US"/>
        </w:rPr>
        <w:t xml:space="preserve">time-inhomogeneous </w:t>
      </w:r>
      <w:r w:rsidRPr="005C61BA">
        <w:rPr>
          <w:rFonts w:eastAsia="Adobe Ming Std L"/>
          <w:color w:val="000000" w:themeColor="text1"/>
          <w:sz w:val="28"/>
          <w:szCs w:val="28"/>
          <w:lang w:val="en-US"/>
        </w:rPr>
        <w:t xml:space="preserve">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w:t>
      </w:r>
      <w:r>
        <w:rPr>
          <w:rFonts w:eastAsia="Adobe Ming Std L"/>
          <w:color w:val="000000" w:themeColor="text1"/>
          <w:sz w:val="28"/>
          <w:szCs w:val="28"/>
          <w:lang w:val="en-US"/>
        </w:rPr>
        <w:t xml:space="preserve"> An oriented graph depicting this model is shown in Figure 1.</w:t>
      </w:r>
    </w:p>
    <w:p w14:paraId="56E554C7" w14:textId="1A1727B2" w:rsidR="009379A4" w:rsidRPr="00793FC8" w:rsidRDefault="009379A4" w:rsidP="00793FC8">
      <w:pPr>
        <w:spacing w:line="360" w:lineRule="auto"/>
        <w:rPr>
          <w:rFonts w:ascii="Times New Roman" w:eastAsia="Adobe Ming Std L" w:hAnsi="Times New Roman" w:cs="Times New Roman"/>
          <w:color w:val="000000" w:themeColor="text1"/>
          <w:sz w:val="28"/>
          <w:szCs w:val="28"/>
          <w:lang w:val="en-US"/>
        </w:rPr>
      </w:pPr>
      <w:r w:rsidRPr="005C61BA">
        <w:rPr>
          <w:noProof/>
          <w:lang w:eastAsia="ru-RU"/>
        </w:rPr>
        <w:drawing>
          <wp:inline distT="0" distB="0" distL="0" distR="0" wp14:anchorId="5A66FD24" wp14:editId="3C0A30FC">
            <wp:extent cx="3315335" cy="866105"/>
            <wp:effectExtent l="0" t="0" r="0" b="0"/>
            <wp:docPr id="8" name="Рисунок 8" descr="../../Desktop/Снимок%20экрана%202018-05-10%20в%2010.3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0%20в%2010.37.28.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7018" cy="869157"/>
                    </a:xfrm>
                    <a:prstGeom prst="rect">
                      <a:avLst/>
                    </a:prstGeom>
                    <a:noFill/>
                    <a:ln>
                      <a:noFill/>
                    </a:ln>
                  </pic:spPr>
                </pic:pic>
              </a:graphicData>
            </a:graphic>
          </wp:inline>
        </w:drawing>
      </w:r>
    </w:p>
    <w:p w14:paraId="48500A4A" w14:textId="77777777" w:rsidR="009379A4" w:rsidRPr="005C61BA"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Several assumptions are made to model bicycle stations this way. </w:t>
      </w:r>
    </w:p>
    <w:p w14:paraId="41A797BE" w14:textId="77777777" w:rsidR="009379A4" w:rsidRPr="005C61BA" w:rsidRDefault="009379A4" w:rsidP="009379A4">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5C61BA">
        <w:rPr>
          <w:rFonts w:eastAsia="Adobe Ming Std L"/>
          <w:color w:val="000000" w:themeColor="text1"/>
          <w:sz w:val="28"/>
          <w:szCs w:val="28"/>
          <w:lang w:val="en-US"/>
        </w:rPr>
        <w:t>Gast</w:t>
      </w:r>
      <w:proofErr w:type="spellEnd"/>
      <w:r w:rsidRPr="005C61BA">
        <w:rPr>
          <w:rFonts w:eastAsia="Adobe Ming Std L"/>
          <w:color w:val="000000" w:themeColor="text1"/>
          <w:sz w:val="28"/>
          <w:szCs w:val="28"/>
          <w:lang w:val="en-US"/>
        </w:rPr>
        <w:t xml:space="preserve"> et al. (2015) on a dataset from </w:t>
      </w:r>
      <w:proofErr w:type="spellStart"/>
      <w:r w:rsidRPr="005C61BA">
        <w:rPr>
          <w:rFonts w:eastAsia="Adobe Ming Std L"/>
          <w:color w:val="000000" w:themeColor="text1"/>
          <w:sz w:val="28"/>
          <w:szCs w:val="28"/>
          <w:lang w:val="en-US"/>
        </w:rPr>
        <w:t>Vélib</w:t>
      </w:r>
      <w:proofErr w:type="spellEnd"/>
      <w:r w:rsidRPr="005C61BA">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5C61BA">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r w:rsidRPr="005C61BA">
        <w:rPr>
          <w:rFonts w:eastAsia="Adobe Ming Std L"/>
          <w:color w:val="000000" w:themeColor="text1"/>
          <w:sz w:val="28"/>
          <w:szCs w:val="28"/>
          <w:lang w:val="en-US"/>
        </w:rPr>
        <w:t xml:space="preserve"> 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5C61BA">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m:t>[s, q]</m:t>
        </m:r>
      </m:oMath>
      <w:r w:rsidRPr="005C61BA">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5C61BA">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5C61BA">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12338D"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9379A4">
        <w:rPr>
          <w:rFonts w:ascii="Times New Roman" w:eastAsia="Adobe Ming Std L" w:hAnsi="Times New Roman" w:cs="Times New Roman"/>
          <w:color w:val="000000" w:themeColor="text1"/>
          <w:sz w:val="28"/>
          <w:szCs w:val="28"/>
          <w:lang w:val="en-US"/>
        </w:rPr>
        <w:t xml:space="preserve">Secondly, </w:t>
      </w:r>
      <w:r w:rsidR="00793FC8">
        <w:rPr>
          <w:rFonts w:ascii="Times New Roman" w:eastAsia="Adobe Ming Std L" w:hAnsi="Times New Roman" w:cs="Times New Roman"/>
          <w:color w:val="000000" w:themeColor="text1"/>
          <w:sz w:val="28"/>
          <w:szCs w:val="28"/>
          <w:lang w:val="en-US"/>
        </w:rPr>
        <w:t>it is assumed</w:t>
      </w:r>
      <w:r w:rsidRPr="009379A4">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Pr>
          <w:rFonts w:ascii="Times New Roman" w:eastAsia="Adobe Ming Std L" w:hAnsi="Times New Roman" w:cs="Times New Roman"/>
          <w:color w:val="000000" w:themeColor="text1"/>
          <w:sz w:val="28"/>
          <w:szCs w:val="28"/>
          <w:lang w:val="en-US"/>
        </w:rPr>
        <w:t>tuations of over-demand. When one station is empty</w:t>
      </w:r>
      <w:r w:rsidRPr="009379A4">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w:t>
      </w:r>
      <w:r w:rsidRPr="0012338D">
        <w:rPr>
          <w:rFonts w:ascii="Times New Roman" w:eastAsia="Adobe Ming Std L" w:hAnsi="Times New Roman" w:cs="Times New Roman"/>
          <w:color w:val="000000" w:themeColor="text1"/>
          <w:sz w:val="28"/>
          <w:szCs w:val="28"/>
          <w:lang w:val="en-US"/>
        </w:rPr>
        <w:t>However, this effect fades in a dense bike-sharing system where customers have several stations close enough to them to make this ride, and asymptotically stations become independent (</w:t>
      </w:r>
      <w:proofErr w:type="spellStart"/>
      <w:r w:rsidRPr="0012338D">
        <w:rPr>
          <w:rFonts w:ascii="Times New Roman" w:eastAsia="Adobe Ming Std L" w:hAnsi="Times New Roman" w:cs="Times New Roman"/>
          <w:color w:val="000000" w:themeColor="text1"/>
          <w:sz w:val="28"/>
          <w:szCs w:val="28"/>
          <w:lang w:val="en-US"/>
        </w:rPr>
        <w:t>Fricker</w:t>
      </w:r>
      <w:proofErr w:type="spellEnd"/>
      <w:r w:rsidRPr="0012338D">
        <w:rPr>
          <w:rFonts w:ascii="Times New Roman" w:eastAsia="Adobe Ming Std L" w:hAnsi="Times New Roman" w:cs="Times New Roman"/>
          <w:color w:val="000000" w:themeColor="text1"/>
          <w:sz w:val="28"/>
          <w:szCs w:val="28"/>
          <w:lang w:val="en-US"/>
        </w:rPr>
        <w:t xml:space="preserve"> et al., 2012). </w:t>
      </w:r>
    </w:p>
    <w:p w14:paraId="6D91B2AC" w14:textId="77777777" w:rsidR="0082321E" w:rsidRPr="009379A4" w:rsidRDefault="00237BF1" w:rsidP="009379A4">
      <w:pPr>
        <w:spacing w:line="360" w:lineRule="auto"/>
        <w:rPr>
          <w:rFonts w:ascii="Times New Roman" w:eastAsia="Adobe Ming Std L" w:hAnsi="Times New Roman" w:cs="Times New Roman"/>
          <w:color w:val="000000" w:themeColor="text1"/>
          <w:sz w:val="28"/>
          <w:szCs w:val="28"/>
        </w:rPr>
      </w:pPr>
      <w:r w:rsidRPr="009379A4">
        <w:rPr>
          <w:rFonts w:ascii="Times New Roman" w:eastAsia="Adobe Ming Std L" w:hAnsi="Times New Roman" w:cs="Times New Roman"/>
          <w:color w:val="000000" w:themeColor="text1"/>
          <w:sz w:val="28"/>
          <w:szCs w:val="28"/>
          <w:lang w:val="en-US"/>
        </w:rPr>
        <w:t>To simplify</w:t>
      </w:r>
      <w:r w:rsidR="008124EC" w:rsidRPr="009379A4">
        <w:rPr>
          <w:rFonts w:ascii="Times New Roman" w:eastAsia="Adobe Ming Std L" w:hAnsi="Times New Roman" w:cs="Times New Roman"/>
          <w:color w:val="000000" w:themeColor="text1"/>
          <w:sz w:val="28"/>
          <w:szCs w:val="28"/>
          <w:lang w:val="en-US"/>
        </w:rPr>
        <w:t xml:space="preserve"> the model</w:t>
      </w:r>
      <w:r w:rsidRPr="009379A4">
        <w:rPr>
          <w:rFonts w:ascii="Times New Roman" w:eastAsia="Adobe Ming Std L" w:hAnsi="Times New Roman" w:cs="Times New Roman"/>
          <w:color w:val="000000" w:themeColor="text1"/>
          <w:sz w:val="28"/>
          <w:szCs w:val="28"/>
          <w:lang w:val="en-US"/>
        </w:rPr>
        <w:t xml:space="preserve"> but still capture its dynamic over time</w:t>
      </w:r>
      <w:r w:rsidR="008124EC" w:rsidRPr="009379A4">
        <w:rPr>
          <w:rFonts w:ascii="Times New Roman" w:eastAsia="Adobe Ming Std L" w:hAnsi="Times New Roman" w:cs="Times New Roman"/>
          <w:color w:val="000000" w:themeColor="text1"/>
          <w:sz w:val="28"/>
          <w:szCs w:val="28"/>
          <w:lang w:val="en-US"/>
        </w:rPr>
        <w:t xml:space="preserve"> we settle on a piecewise constant form of intensity rates</w:t>
      </w:r>
      <w:r w:rsidRPr="009379A4">
        <w:rPr>
          <w:rFonts w:ascii="Times New Roman" w:eastAsia="Adobe Ming Std L" w:hAnsi="Times New Roman" w:cs="Times New Roman"/>
          <w:color w:val="000000" w:themeColor="text1"/>
          <w:sz w:val="28"/>
          <w:szCs w:val="28"/>
          <w:lang w:val="en-US"/>
        </w:rPr>
        <w:t xml:space="preserve"> </w:t>
      </w:r>
      <w:r w:rsidR="008E52B2" w:rsidRPr="009379A4">
        <w:rPr>
          <w:rFonts w:ascii="Times New Roman" w:eastAsia="Adobe Ming Std L" w:hAnsi="Times New Roman" w:cs="Times New Roman"/>
          <w:color w:val="000000" w:themeColor="text1"/>
          <w:sz w:val="28"/>
          <w:szCs w:val="28"/>
          <w:lang w:val="en-US"/>
        </w:rPr>
        <w:t>at</w:t>
      </w:r>
      <w:r w:rsidRPr="009379A4">
        <w:rPr>
          <w:rFonts w:ascii="Times New Roman" w:eastAsia="Adobe Ming Std L" w:hAnsi="Times New Roman" w:cs="Times New Roman"/>
          <w:color w:val="000000" w:themeColor="text1"/>
          <w:sz w:val="28"/>
          <w:szCs w:val="28"/>
          <w:lang w:val="en-US"/>
        </w:rPr>
        <w:t xml:space="preserve"> </w:t>
      </w:r>
      <w:r w:rsidR="002A5234" w:rsidRPr="009379A4">
        <w:rPr>
          <w:rFonts w:ascii="Times New Roman" w:eastAsia="Adobe Ming Std L" w:hAnsi="Times New Roman" w:cs="Times New Roman"/>
          <w:color w:val="000000" w:themeColor="text1"/>
          <w:sz w:val="28"/>
          <w:szCs w:val="28"/>
          <w:lang w:val="en-US"/>
        </w:rPr>
        <w:t xml:space="preserve">discrete time </w:t>
      </w:r>
      <w:r w:rsidR="002A5234" w:rsidRPr="009379A4">
        <w:rPr>
          <w:rFonts w:ascii="Times New Roman" w:eastAsia="Adobe Ming Std L" w:hAnsi="Times New Roman" w:cs="Times New Roman"/>
          <w:color w:val="FF0000"/>
          <w:sz w:val="28"/>
          <w:szCs w:val="28"/>
          <w:lang w:val="en-US"/>
        </w:rPr>
        <w:t>frames</w:t>
      </w:r>
      <w:r w:rsidR="008124EC" w:rsidRPr="009379A4">
        <w:rPr>
          <w:rFonts w:ascii="Times New Roman" w:eastAsia="Adobe Ming Std L" w:hAnsi="Times New Roman" w:cs="Times New Roman"/>
          <w:color w:val="000000" w:themeColor="text1"/>
          <w:sz w:val="28"/>
          <w:szCs w:val="28"/>
          <w:lang w:val="en-US"/>
        </w:rPr>
        <w:t xml:space="preserve">, thus presenting each station as a sequence of homogeneous Poisson processes with </w:t>
      </w:r>
      <w:r w:rsidRPr="009379A4">
        <w:rPr>
          <w:rFonts w:ascii="Times New Roman" w:eastAsia="Adobe Ming Std L" w:hAnsi="Times New Roman" w:cs="Times New Roman"/>
          <w:color w:val="000000" w:themeColor="text1"/>
          <w:sz w:val="28"/>
          <w:szCs w:val="28"/>
          <w:lang w:val="en-US"/>
        </w:rPr>
        <w:t>intensity rate</w:t>
      </w:r>
      <w:r w:rsidRPr="009379A4">
        <w:rPr>
          <w:rFonts w:ascii="Times New Roman" w:eastAsia="Adobe Ming Std L" w:hAnsi="Times New Roman" w:cs="Times New Roman"/>
          <w:color w:val="000000" w:themeColor="text1"/>
          <w:sz w:val="28"/>
          <w:szCs w:val="28"/>
          <w:lang w:val="en-US"/>
        </w:rPr>
        <w:t xml:space="preserve">s constant over </w:t>
      </w:r>
      <w:r w:rsidR="008124EC" w:rsidRPr="009379A4">
        <w:rPr>
          <w:rFonts w:ascii="Times New Roman" w:eastAsia="Adobe Ming Std L" w:hAnsi="Times New Roman" w:cs="Times New Roman"/>
          <w:color w:val="000000" w:themeColor="text1"/>
          <w:sz w:val="28"/>
          <w:szCs w:val="28"/>
          <w:lang w:val="en-US"/>
        </w:rPr>
        <w:t>certain time interval</w:t>
      </w:r>
      <w:r w:rsidRPr="009379A4">
        <w:rPr>
          <w:rFonts w:ascii="Times New Roman" w:eastAsia="Adobe Ming Std L" w:hAnsi="Times New Roman" w:cs="Times New Roman"/>
          <w:color w:val="000000" w:themeColor="text1"/>
          <w:sz w:val="28"/>
          <w:szCs w:val="28"/>
          <w:lang w:val="en-US"/>
        </w:rPr>
        <w:t>s</w:t>
      </w:r>
      <w:r w:rsidR="008124EC" w:rsidRPr="009379A4">
        <w:rPr>
          <w:rFonts w:ascii="Times New Roman" w:eastAsia="Adobe Ming Std L" w:hAnsi="Times New Roman" w:cs="Times New Roman"/>
          <w:color w:val="000000" w:themeColor="text1"/>
          <w:sz w:val="28"/>
          <w:szCs w:val="28"/>
          <w:lang w:val="en-US"/>
        </w:rPr>
        <w:t>.</w:t>
      </w:r>
      <w:r w:rsidRPr="009379A4">
        <w:rPr>
          <w:rFonts w:ascii="Times New Roman" w:eastAsia="Adobe Ming Std L" w:hAnsi="Times New Roman" w:cs="Times New Roman"/>
          <w:color w:val="000000" w:themeColor="text1"/>
          <w:sz w:val="28"/>
          <w:szCs w:val="28"/>
          <w:lang w:val="en-US"/>
        </w:rPr>
        <w:t xml:space="preserve"> </w:t>
      </w:r>
      <w:r w:rsidR="002A5234" w:rsidRPr="009379A4">
        <w:rPr>
          <w:rFonts w:ascii="Times New Roman" w:eastAsia="Adobe Ming Std L" w:hAnsi="Times New Roman" w:cs="Times New Roman"/>
          <w:color w:val="000000" w:themeColor="text1"/>
          <w:sz w:val="28"/>
          <w:szCs w:val="28"/>
          <w:lang w:val="en-US"/>
        </w:rPr>
        <w:t xml:space="preserve">These assumptions allow us to be able to evaluate model parameters from historical data. The inter-arrival times at each time </w:t>
      </w:r>
      <w:r w:rsidR="002A5234" w:rsidRPr="009379A4">
        <w:rPr>
          <w:rFonts w:ascii="Times New Roman" w:eastAsia="Adobe Ming Std L" w:hAnsi="Times New Roman" w:cs="Times New Roman"/>
          <w:color w:val="FF0000"/>
          <w:sz w:val="28"/>
          <w:szCs w:val="28"/>
          <w:lang w:val="en-US"/>
        </w:rPr>
        <w:t xml:space="preserve">frame </w:t>
      </w:r>
      <w:r w:rsidR="002A5234" w:rsidRPr="009379A4">
        <w:rPr>
          <w:rFonts w:ascii="Times New Roman" w:eastAsia="Adobe Ming Std L" w:hAnsi="Times New Roman" w:cs="Times New Roman"/>
          <w:color w:val="000000" w:themeColor="text1"/>
          <w:sz w:val="28"/>
          <w:szCs w:val="28"/>
          <w:lang w:val="en-US"/>
        </w:rPr>
        <w:t xml:space="preserve">are distributed exponentially. </w:t>
      </w:r>
      <w:r w:rsidR="002A5234" w:rsidRPr="009379A4">
        <w:rPr>
          <w:rFonts w:ascii="Times New Roman" w:eastAsia="Adobe Ming Std L" w:hAnsi="Times New Roman" w:cs="Times New Roman"/>
          <w:color w:val="FF0000"/>
          <w:sz w:val="28"/>
          <w:szCs w:val="28"/>
        </w:rPr>
        <w:t xml:space="preserve">(переформулировать, уж очень повторяю работу </w:t>
      </w:r>
      <w:proofErr w:type="spellStart"/>
      <w:r w:rsidR="002A5234" w:rsidRPr="009379A4">
        <w:rPr>
          <w:rFonts w:ascii="Times New Roman" w:eastAsia="Adobe Ming Std L" w:hAnsi="Times New Roman" w:cs="Times New Roman"/>
          <w:color w:val="FF0000"/>
          <w:sz w:val="28"/>
          <w:szCs w:val="28"/>
        </w:rPr>
        <w:t>киаротти</w:t>
      </w:r>
      <w:proofErr w:type="spellEnd"/>
      <w:r w:rsidR="00A249C2" w:rsidRPr="009379A4">
        <w:rPr>
          <w:rFonts w:ascii="Times New Roman" w:eastAsia="Adobe Ming Std L" w:hAnsi="Times New Roman" w:cs="Times New Roman"/>
          <w:color w:val="FF0000"/>
          <w:sz w:val="28"/>
          <w:szCs w:val="28"/>
        </w:rPr>
        <w:t xml:space="preserve">, </w:t>
      </w:r>
      <w:proofErr w:type="spellStart"/>
      <w:r w:rsidR="00A249C2" w:rsidRPr="009379A4">
        <w:rPr>
          <w:rFonts w:ascii="Times New Roman" w:eastAsia="Adobe Ming Std L" w:hAnsi="Times New Roman" w:cs="Times New Roman"/>
          <w:color w:val="FF0000"/>
          <w:sz w:val="28"/>
          <w:szCs w:val="28"/>
        </w:rPr>
        <w:t>юзнуть</w:t>
      </w:r>
      <w:proofErr w:type="spellEnd"/>
      <w:r w:rsidR="00A249C2" w:rsidRPr="009379A4">
        <w:rPr>
          <w:rFonts w:ascii="Times New Roman" w:eastAsia="Adobe Ming Std L" w:hAnsi="Times New Roman" w:cs="Times New Roman"/>
          <w:color w:val="FF0000"/>
          <w:sz w:val="28"/>
          <w:szCs w:val="28"/>
        </w:rPr>
        <w:t xml:space="preserve"> док-</w:t>
      </w:r>
      <w:proofErr w:type="spellStart"/>
      <w:r w:rsidR="00A249C2" w:rsidRPr="009379A4">
        <w:rPr>
          <w:rFonts w:ascii="Times New Roman" w:eastAsia="Adobe Ming Std L" w:hAnsi="Times New Roman" w:cs="Times New Roman"/>
          <w:color w:val="FF0000"/>
          <w:sz w:val="28"/>
          <w:szCs w:val="28"/>
        </w:rPr>
        <w:t>ва</w:t>
      </w:r>
      <w:proofErr w:type="spellEnd"/>
      <w:r w:rsidR="00A249C2" w:rsidRPr="009379A4">
        <w:rPr>
          <w:rFonts w:ascii="Times New Roman" w:eastAsia="Adobe Ming Std L" w:hAnsi="Times New Roman" w:cs="Times New Roman"/>
          <w:color w:val="FF0000"/>
          <w:sz w:val="28"/>
          <w:szCs w:val="28"/>
        </w:rPr>
        <w:t xml:space="preserve"> из статьи по ссылке ниже</w:t>
      </w:r>
    </w:p>
    <w:p w14:paraId="1FDE1D0B" w14:textId="77777777" w:rsidR="00CD4F05" w:rsidRPr="005C61BA" w:rsidRDefault="00CD4F05" w:rsidP="00CD4F05">
      <w:pPr>
        <w:spacing w:line="360" w:lineRule="auto"/>
        <w:rPr>
          <w:rFonts w:ascii="Times New Roman" w:eastAsia="Adobe Ming Std L" w:hAnsi="Times New Roman" w:cs="Times New Roman"/>
          <w:color w:val="000000" w:themeColor="text1"/>
          <w:sz w:val="28"/>
          <w:szCs w:val="28"/>
          <w:lang w:val="en-US"/>
        </w:rPr>
      </w:pPr>
    </w:p>
    <w:p w14:paraId="270D04B7"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r w:rsidRPr="005C61BA">
        <w:rPr>
          <w:rFonts w:ascii="Times New Roman" w:eastAsia="Adobe Ming Std L" w:hAnsi="Times New Roman" w:cs="Times New Roman"/>
          <w:color w:val="FF0000"/>
          <w:sz w:val="28"/>
          <w:szCs w:val="28"/>
        </w:rPr>
        <w:t xml:space="preserve">Хотя </w:t>
      </w:r>
      <w:proofErr w:type="spellStart"/>
      <w:r w:rsidRPr="005C61BA">
        <w:rPr>
          <w:rFonts w:ascii="Times New Roman" w:eastAsia="Adobe Ming Std L" w:hAnsi="Times New Roman" w:cs="Times New Roman"/>
          <w:color w:val="FF0000"/>
          <w:sz w:val="28"/>
          <w:szCs w:val="28"/>
        </w:rPr>
        <w:t>скопипастить</w:t>
      </w:r>
      <w:proofErr w:type="spellEnd"/>
      <w:r w:rsidRPr="005C61BA">
        <w:rPr>
          <w:rFonts w:ascii="Times New Roman" w:eastAsia="Adobe Ming Std L" w:hAnsi="Times New Roman" w:cs="Times New Roman"/>
          <w:color w:val="FF0000"/>
          <w:sz w:val="28"/>
          <w:szCs w:val="28"/>
        </w:rPr>
        <w:t xml:space="preserve"> его формулу </w:t>
      </w:r>
      <w:proofErr w:type="spellStart"/>
      <w:r w:rsidRPr="005C61BA">
        <w:rPr>
          <w:rFonts w:ascii="Times New Roman" w:eastAsia="Adobe Ming Std L" w:hAnsi="Times New Roman" w:cs="Times New Roman"/>
          <w:color w:val="FF0000"/>
          <w:sz w:val="28"/>
          <w:szCs w:val="28"/>
        </w:rPr>
        <w:t>транзишен</w:t>
      </w:r>
      <w:proofErr w:type="spellEnd"/>
      <w:r w:rsidRPr="005C61BA">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rPr>
        <w:t>пробабилити</w:t>
      </w:r>
      <w:proofErr w:type="spellEnd"/>
      <w:r w:rsidRPr="005C61BA">
        <w:rPr>
          <w:rFonts w:ascii="Times New Roman" w:eastAsia="Adobe Ming Std L" w:hAnsi="Times New Roman" w:cs="Times New Roman"/>
          <w:color w:val="FF0000"/>
          <w:sz w:val="28"/>
          <w:szCs w:val="28"/>
        </w:rPr>
        <w:t xml:space="preserve"> можно было бы</w:t>
      </w:r>
    </w:p>
    <w:p w14:paraId="397AB287" w14:textId="77777777" w:rsidR="00CD4F05" w:rsidRPr="005C61BA" w:rsidRDefault="00CD4F05" w:rsidP="00CD4F05">
      <w:pPr>
        <w:pStyle w:val="ac"/>
        <w:spacing w:line="360" w:lineRule="auto"/>
        <w:rPr>
          <w:rFonts w:ascii="Times New Roman" w:eastAsia="Adobe Ming Std L" w:hAnsi="Times New Roman" w:cs="Times New Roman"/>
          <w:color w:val="FF0000"/>
          <w:sz w:val="28"/>
          <w:szCs w:val="28"/>
        </w:rPr>
      </w:pPr>
      <w:r w:rsidRPr="005C61BA">
        <w:rPr>
          <w:rFonts w:ascii="Times New Roman" w:eastAsia="Adobe Ming Std L" w:hAnsi="Times New Roman" w:cs="Times New Roman"/>
          <w:color w:val="FF0000"/>
          <w:sz w:val="28"/>
          <w:szCs w:val="28"/>
        </w:rPr>
        <w:t>Потом</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эвристика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оценки</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на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lang w:val="en-US"/>
        </w:rPr>
        <w:t>over</w:t>
      </w:r>
      <w:r w:rsidRPr="00CD4F05">
        <w:rPr>
          <w:rFonts w:ascii="Times New Roman" w:eastAsia="Adobe Ming Std L" w:hAnsi="Times New Roman" w:cs="Times New Roman"/>
          <w:color w:val="FF0000"/>
          <w:sz w:val="28"/>
          <w:szCs w:val="28"/>
        </w:rPr>
        <w:t>-</w:t>
      </w:r>
      <w:r w:rsidRPr="005C61BA">
        <w:rPr>
          <w:rFonts w:ascii="Times New Roman" w:eastAsia="Adobe Ming Std L" w:hAnsi="Times New Roman" w:cs="Times New Roman"/>
          <w:color w:val="FF0000"/>
          <w:sz w:val="28"/>
          <w:szCs w:val="28"/>
          <w:lang w:val="en-US"/>
        </w:rPr>
        <w:t>demand</w:t>
      </w:r>
      <w:r w:rsidRPr="00CD4F05">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lang w:val="en-US"/>
        </w:rPr>
        <w:t>platoes</w:t>
      </w:r>
      <w:proofErr w:type="spellEnd"/>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в</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контексте</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реальных данных с неуказанными поставками новых велосипедов)</w:t>
      </w:r>
    </w:p>
    <w:p w14:paraId="69B85A1D"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p>
    <w:p w14:paraId="6065EB44" w14:textId="77777777" w:rsidR="00CD4F05" w:rsidRPr="00CD4F05"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CD4F05">
        <w:rPr>
          <w:rFonts w:ascii="Times New Roman" w:eastAsia="Adobe Ming Std L" w:hAnsi="Times New Roman" w:cs="Times New Roman"/>
          <w:color w:val="000000" w:themeColor="text1"/>
          <w:sz w:val="28"/>
          <w:szCs w:val="28"/>
          <w:lang w:val="en-US"/>
        </w:rPr>
        <w:t xml:space="preserve">My Bible: </w:t>
      </w:r>
      <w:hyperlink r:id="rId10" w:history="1">
        <w:r w:rsidRPr="00CD4F05">
          <w:rPr>
            <w:rStyle w:val="a8"/>
            <w:rFonts w:ascii="Times New Roman" w:eastAsia="Adobe Ming Std L" w:hAnsi="Times New Roman" w:cs="Times New Roman"/>
            <w:sz w:val="28"/>
            <w:szCs w:val="28"/>
            <w:lang w:val="en-US"/>
          </w:rPr>
          <w:t>http://mescal.imag.fr/membres/nicolas.gast/papers/cikm2015.pdf and Sensors 2018 p.6</w:t>
        </w:r>
      </w:hyperlink>
      <w:r w:rsidRPr="00CD4F05">
        <w:rPr>
          <w:rFonts w:ascii="Times New Roman" w:eastAsia="Adobe Ming Std L" w:hAnsi="Times New Roman" w:cs="Times New Roman"/>
          <w:color w:val="000000" w:themeColor="text1"/>
          <w:sz w:val="28"/>
          <w:szCs w:val="28"/>
          <w:lang w:val="en-US"/>
        </w:rPr>
        <w:t xml:space="preserve"> a dynamic approach to rebalancing bike-sharing systems </w:t>
      </w:r>
      <w:proofErr w:type="spellStart"/>
      <w:r w:rsidRPr="00CD4F05">
        <w:rPr>
          <w:rFonts w:ascii="Times New Roman" w:eastAsia="Adobe Ming Std L" w:hAnsi="Times New Roman" w:cs="Times New Roman"/>
          <w:color w:val="000000" w:themeColor="text1"/>
          <w:sz w:val="28"/>
          <w:szCs w:val="28"/>
          <w:lang w:val="en-US"/>
        </w:rPr>
        <w:t>Chiariotti</w:t>
      </w:r>
      <w:proofErr w:type="spellEnd"/>
    </w:p>
    <w:p w14:paraId="1AD6072E" w14:textId="77777777" w:rsidR="00CD4F05" w:rsidRPr="00CD4F05" w:rsidRDefault="00CD4F05" w:rsidP="00CD4F05">
      <w:pPr>
        <w:pStyle w:val="ac"/>
        <w:spacing w:line="360" w:lineRule="auto"/>
        <w:rPr>
          <w:rFonts w:ascii="Times New Roman" w:eastAsia="Adobe Ming Std L" w:hAnsi="Times New Roman" w:cs="Times New Roman"/>
          <w:color w:val="000000" w:themeColor="text1"/>
          <w:sz w:val="28"/>
          <w:szCs w:val="28"/>
          <w:lang w:val="en-US"/>
        </w:rPr>
      </w:pPr>
    </w:p>
    <w:p w14:paraId="6BE8637D" w14:textId="77777777" w:rsidR="00152984" w:rsidRPr="005C61BA" w:rsidRDefault="00152984"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Default="00D30A0C"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other</w:t>
      </w:r>
      <w:r w:rsidR="00152984">
        <w:rPr>
          <w:rFonts w:ascii="Times New Roman" w:eastAsia="Adobe Ming Std L" w:hAnsi="Times New Roman" w:cs="Times New Roman"/>
          <w:color w:val="000000" w:themeColor="text1"/>
          <w:sz w:val="28"/>
          <w:szCs w:val="28"/>
          <w:lang w:val="en-US"/>
        </w:rPr>
        <w:t xml:space="preserve"> limitations to this method:</w:t>
      </w:r>
    </w:p>
    <w:p w14:paraId="42AE1C41" w14:textId="3492CA09" w:rsidR="00633510"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152984">
        <w:rPr>
          <w:rFonts w:ascii="Times New Roman" w:eastAsia="Adobe Ming Std L" w:hAnsi="Times New Roman" w:cs="Times New Roman"/>
          <w:color w:val="000000" w:themeColor="text1"/>
          <w:sz w:val="28"/>
          <w:szCs w:val="28"/>
          <w:lang w:val="en-US"/>
        </w:rPr>
        <w:t>While considering a process for each trip from station j to station k with arrival and departure rates specific to each process would make a more realistic queueing model of the network of docking stations as a whole, this complication is not computationally tractable</w:t>
      </w:r>
      <w:r w:rsidR="00D30A0C" w:rsidRPr="00152984">
        <w:rPr>
          <w:rFonts w:ascii="Times New Roman" w:eastAsia="Adobe Ming Std L" w:hAnsi="Times New Roman" w:cs="Times New Roman"/>
          <w:color w:val="000000" w:themeColor="text1"/>
          <w:sz w:val="28"/>
          <w:szCs w:val="28"/>
          <w:lang w:val="en-US"/>
        </w:rPr>
        <w:t>, especially</w:t>
      </w:r>
      <w:r w:rsidRPr="00152984">
        <w:rPr>
          <w:rFonts w:ascii="Times New Roman" w:eastAsia="Adobe Ming Std L" w:hAnsi="Times New Roman" w:cs="Times New Roman"/>
          <w:color w:val="000000" w:themeColor="text1"/>
          <w:sz w:val="28"/>
          <w:szCs w:val="28"/>
          <w:lang w:val="en-US"/>
        </w:rPr>
        <w:t xml:space="preserve"> for BSSs with many stations. </w:t>
      </w:r>
    </w:p>
    <w:p w14:paraId="3B288A7F" w14:textId="26CA58B4" w:rsidR="001D396E" w:rsidRPr="001D396E" w:rsidRDefault="00BE2187" w:rsidP="00656C9A">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Pr>
          <w:rFonts w:ascii="Times New Roman" w:eastAsia="Adobe Ming Std L" w:hAnsi="Times New Roman" w:cs="Times New Roman"/>
          <w:color w:val="000000" w:themeColor="text1"/>
          <w:sz w:val="28"/>
          <w:szCs w:val="28"/>
          <w:lang w:val="en-US"/>
        </w:rPr>
        <w:t>s on weather conditions</w:t>
      </w:r>
      <w:r w:rsidR="005506F8">
        <w:rPr>
          <w:rFonts w:ascii="Times New Roman" w:eastAsia="Adobe Ming Std L" w:hAnsi="Times New Roman" w:cs="Times New Roman"/>
          <w:color w:val="000000" w:themeColor="text1"/>
          <w:sz w:val="28"/>
          <w:szCs w:val="28"/>
          <w:lang w:val="en-US"/>
        </w:rPr>
        <w:t>,</w:t>
      </w:r>
      <w:r w:rsidR="003E3A07">
        <w:rPr>
          <w:rFonts w:ascii="Times New Roman" w:eastAsia="Adobe Ming Std L" w:hAnsi="Times New Roman" w:cs="Times New Roman"/>
          <w:color w:val="000000" w:themeColor="text1"/>
          <w:sz w:val="28"/>
          <w:szCs w:val="28"/>
          <w:lang w:val="en-US"/>
        </w:rPr>
        <w:t xml:space="preserve"> </w:t>
      </w:r>
      <w:r w:rsidR="0046131A">
        <w:rPr>
          <w:rFonts w:ascii="Times New Roman" w:eastAsia="Adobe Ming Std L" w:hAnsi="Times New Roman" w:cs="Times New Roman"/>
          <w:color w:val="000000" w:themeColor="text1"/>
          <w:sz w:val="28"/>
          <w:szCs w:val="28"/>
          <w:lang w:val="en-US"/>
        </w:rPr>
        <w:t>season</w:t>
      </w:r>
      <w:r w:rsidR="005506F8">
        <w:rPr>
          <w:rFonts w:ascii="Times New Roman" w:eastAsia="Adobe Ming Std L" w:hAnsi="Times New Roman" w:cs="Times New Roman"/>
          <w:color w:val="000000" w:themeColor="text1"/>
          <w:sz w:val="28"/>
          <w:szCs w:val="28"/>
          <w:lang w:val="en-US"/>
        </w:rPr>
        <w:t xml:space="preserve"> and whether it is a working day</w:t>
      </w:r>
      <w:r>
        <w:rPr>
          <w:rFonts w:ascii="Times New Roman" w:eastAsia="Adobe Ming Std L" w:hAnsi="Times New Roman" w:cs="Times New Roman"/>
          <w:color w:val="000000" w:themeColor="text1"/>
          <w:sz w:val="28"/>
          <w:szCs w:val="28"/>
          <w:lang w:val="en-US"/>
        </w:rPr>
        <w:t>. Thus, applying this method to real BSSs would require</w:t>
      </w:r>
      <w:r w:rsidR="00B37F97">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Pr>
          <w:rFonts w:ascii="Times New Roman" w:eastAsia="Adobe Ming Std L" w:hAnsi="Times New Roman" w:cs="Times New Roman"/>
          <w:color w:val="000000" w:themeColor="text1"/>
          <w:sz w:val="28"/>
          <w:szCs w:val="28"/>
          <w:lang w:val="en-US"/>
        </w:rPr>
        <w:t xml:space="preserve"> for it to b</w:t>
      </w:r>
      <w:r w:rsidR="003E3A07">
        <w:rPr>
          <w:rFonts w:ascii="Times New Roman" w:eastAsia="Adobe Ming Std L" w:hAnsi="Times New Roman" w:cs="Times New Roman"/>
          <w:color w:val="000000" w:themeColor="text1"/>
          <w:sz w:val="28"/>
          <w:szCs w:val="28"/>
          <w:lang w:val="en-US"/>
        </w:rPr>
        <w:t>e</w:t>
      </w:r>
      <w:r w:rsidR="0046131A">
        <w:rPr>
          <w:rFonts w:ascii="Times New Roman" w:eastAsia="Adobe Ming Std L" w:hAnsi="Times New Roman" w:cs="Times New Roman"/>
          <w:color w:val="000000" w:themeColor="text1"/>
          <w:sz w:val="28"/>
          <w:szCs w:val="28"/>
          <w:lang w:val="en-US"/>
        </w:rPr>
        <w:t xml:space="preserve"> universal</w:t>
      </w:r>
      <w:r w:rsidR="00656C9A">
        <w:rPr>
          <w:rFonts w:ascii="Times New Roman" w:eastAsia="Adobe Ming Std L" w:hAnsi="Times New Roman" w:cs="Times New Roman"/>
          <w:color w:val="000000" w:themeColor="text1"/>
          <w:sz w:val="28"/>
          <w:szCs w:val="28"/>
          <w:lang w:val="en-US"/>
        </w:rPr>
        <w:t xml:space="preserve">. </w:t>
      </w:r>
      <w:r w:rsidR="000C671B" w:rsidRPr="000C671B">
        <w:rPr>
          <w:rFonts w:ascii="Times New Roman" w:eastAsia="Adobe Ming Std L" w:hAnsi="Times New Roman" w:cs="Times New Roman"/>
          <w:color w:val="FF0000"/>
          <w:sz w:val="28"/>
          <w:szCs w:val="28"/>
          <w:lang w:val="en-US"/>
        </w:rPr>
        <w:t xml:space="preserve">Or maybe test a hypothesis that they have the same shape but different constant </w:t>
      </w:r>
      <w:proofErr w:type="spellStart"/>
      <w:r w:rsidR="000C671B" w:rsidRPr="000C671B">
        <w:rPr>
          <w:rFonts w:ascii="Times New Roman" w:eastAsia="Adobe Ming Std L" w:hAnsi="Times New Roman" w:cs="Times New Roman"/>
          <w:color w:val="FF0000"/>
          <w:sz w:val="28"/>
          <w:szCs w:val="28"/>
          <w:lang w:val="en-US"/>
        </w:rPr>
        <w:t>coef</w:t>
      </w:r>
      <w:proofErr w:type="spellEnd"/>
      <w:r w:rsidR="000C671B" w:rsidRPr="000C671B">
        <w:rPr>
          <w:rFonts w:ascii="Times New Roman" w:eastAsia="Adobe Ming Std L" w:hAnsi="Times New Roman" w:cs="Times New Roman"/>
          <w:color w:val="FF0000"/>
          <w:sz w:val="28"/>
          <w:szCs w:val="28"/>
          <w:lang w:val="en-US"/>
        </w:rPr>
        <w:t xml:space="preserve"> ? </w:t>
      </w:r>
    </w:p>
    <w:p w14:paraId="0EC54D63" w14:textId="63A9C5DA" w:rsidR="00656C9A" w:rsidRPr="00C8192E" w:rsidRDefault="001D396E" w:rsidP="00C8192E">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For the empirical study of this paper we will nar</w:t>
      </w:r>
      <w:r w:rsidR="005506F8">
        <w:rPr>
          <w:rFonts w:ascii="Times New Roman" w:eastAsia="Adobe Ming Std L" w:hAnsi="Times New Roman" w:cs="Times New Roman"/>
          <w:color w:val="000000" w:themeColor="text1"/>
          <w:sz w:val="28"/>
          <w:szCs w:val="28"/>
          <w:lang w:val="en-US"/>
        </w:rPr>
        <w:t>row our observation period to working days of summer. We will estimate different intensity rates for two weather states depending on whether or not it was expected to rain at that time interval. We will neglect temperature variations assuming they do not account for dramatic change in intensity rates as most of trips during workdays are still made by people moving to work.</w:t>
      </w:r>
    </w:p>
    <w:p w14:paraId="133D2BEC" w14:textId="77777777" w:rsidR="00633510" w:rsidRPr="005C61BA" w:rsidRDefault="00633510" w:rsidP="005C61BA">
      <w:pPr>
        <w:spacing w:line="360" w:lineRule="auto"/>
        <w:rPr>
          <w:rFonts w:ascii="Times New Roman" w:eastAsia="Adobe Ming Std L" w:hAnsi="Times New Roman" w:cs="Times New Roman"/>
          <w:b/>
          <w:color w:val="000000" w:themeColor="text1"/>
          <w:sz w:val="28"/>
          <w:szCs w:val="28"/>
          <w:lang w:val="en-US"/>
        </w:rPr>
      </w:pPr>
    </w:p>
    <w:p w14:paraId="2CCAC2F2" w14:textId="77777777" w:rsidR="00633510" w:rsidRPr="005C61BA" w:rsidRDefault="00633510" w:rsidP="005C61BA">
      <w:pPr>
        <w:spacing w:line="360" w:lineRule="auto"/>
        <w:rPr>
          <w:rFonts w:ascii="Times New Roman" w:eastAsia="Adobe Ming Std L" w:hAnsi="Times New Roman" w:cs="Times New Roman"/>
          <w:b/>
          <w:color w:val="000000" w:themeColor="text1"/>
          <w:sz w:val="28"/>
          <w:szCs w:val="28"/>
          <w:lang w:val="en-US"/>
        </w:rPr>
      </w:pPr>
    </w:p>
    <w:p w14:paraId="0787011B" w14:textId="7637095D" w:rsidR="00AE18E7" w:rsidRPr="005C61BA" w:rsidRDefault="00CB34A8"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Heuristics</w:t>
      </w:r>
      <w:r w:rsidR="00AE18E7" w:rsidRPr="005C61BA">
        <w:rPr>
          <w:rFonts w:ascii="Times New Roman" w:eastAsia="Adobe Ming Std L" w:hAnsi="Times New Roman" w:cs="Times New Roman"/>
          <w:b/>
          <w:color w:val="000000" w:themeColor="text1"/>
          <w:sz w:val="28"/>
          <w:szCs w:val="28"/>
          <w:lang w:val="en-US"/>
        </w:rPr>
        <w:t xml:space="preserve"> for estimating intensity rates during </w:t>
      </w:r>
      <w:proofErr w:type="spellStart"/>
      <w:r w:rsidR="00AE18E7" w:rsidRPr="005C61BA">
        <w:rPr>
          <w:rFonts w:ascii="Times New Roman" w:eastAsia="Adobe Ming Std L" w:hAnsi="Times New Roman" w:cs="Times New Roman"/>
          <w:b/>
          <w:color w:val="000000" w:themeColor="text1"/>
          <w:sz w:val="28"/>
          <w:szCs w:val="28"/>
          <w:lang w:val="en-US"/>
        </w:rPr>
        <w:t>overdemand</w:t>
      </w:r>
      <w:proofErr w:type="spellEnd"/>
      <w:r w:rsidR="00AE18E7" w:rsidRPr="005C61BA">
        <w:rPr>
          <w:rFonts w:ascii="Times New Roman" w:eastAsia="Adobe Ming Std L" w:hAnsi="Times New Roman" w:cs="Times New Roman"/>
          <w:b/>
          <w:color w:val="000000" w:themeColor="text1"/>
          <w:sz w:val="28"/>
          <w:szCs w:val="28"/>
          <w:lang w:val="en-US"/>
        </w:rPr>
        <w:t xml:space="preserve"> periods.</w:t>
      </w:r>
    </w:p>
    <w:p w14:paraId="0442F9F5" w14:textId="3F1FDB35" w:rsidR="000D7CD0" w:rsidRPr="005C61BA" w:rsidRDefault="00B66510"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4429567F" wp14:editId="11CE0EDA">
            <wp:extent cx="5811683" cy="2631440"/>
            <wp:effectExtent l="0" t="0" r="5080" b="101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rtobello_road.png"/>
                    <pic:cNvPicPr/>
                  </pic:nvPicPr>
                  <pic:blipFill rotWithShape="1">
                    <a:blip r:embed="rId11">
                      <a:extLst>
                        <a:ext uri="{28A0092B-C50C-407E-A947-70E740481C1C}">
                          <a14:useLocalDpi xmlns:a14="http://schemas.microsoft.com/office/drawing/2010/main" val="0"/>
                        </a:ext>
                      </a:extLst>
                    </a:blip>
                    <a:srcRect l="5990" r="5658"/>
                    <a:stretch/>
                  </pic:blipFill>
                  <pic:spPr bwMode="auto">
                    <a:xfrm>
                      <a:off x="0" y="0"/>
                      <a:ext cx="5815139" cy="2633005"/>
                    </a:xfrm>
                    <a:prstGeom prst="rect">
                      <a:avLst/>
                    </a:prstGeom>
                    <a:ln>
                      <a:noFill/>
                    </a:ln>
                    <a:extLst>
                      <a:ext uri="{53640926-AAD7-44D8-BBD7-CCE9431645EC}">
                        <a14:shadowObscured xmlns:a14="http://schemas.microsoft.com/office/drawing/2010/main"/>
                      </a:ext>
                    </a:extLst>
                  </pic:spPr>
                </pic:pic>
              </a:graphicData>
            </a:graphic>
          </wp:inline>
        </w:drawing>
      </w:r>
    </w:p>
    <w:p w14:paraId="291C6E14" w14:textId="77777777" w:rsidR="00B66510" w:rsidRPr="005C61BA" w:rsidRDefault="00B66510" w:rsidP="005C61BA">
      <w:pPr>
        <w:spacing w:line="360" w:lineRule="auto"/>
        <w:rPr>
          <w:rFonts w:ascii="Times New Roman" w:eastAsia="Adobe Ming Std L" w:hAnsi="Times New Roman" w:cs="Times New Roman"/>
          <w:color w:val="000000" w:themeColor="text1"/>
          <w:sz w:val="28"/>
          <w:szCs w:val="28"/>
          <w:lang w:val="en-US"/>
        </w:rPr>
      </w:pPr>
      <w:bookmarkStart w:id="0" w:name="_GoBack"/>
      <w:bookmarkEnd w:id="0"/>
    </w:p>
    <w:p w14:paraId="7A9D9601" w14:textId="03183B21" w:rsidR="00CB34A8" w:rsidRPr="005C61BA" w:rsidRDefault="00635C80"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While </w:t>
      </w:r>
      <w:r w:rsidR="00C8192E">
        <w:rPr>
          <w:rFonts w:ascii="Times New Roman" w:eastAsia="Adobe Ming Std L" w:hAnsi="Times New Roman" w:cs="Times New Roman"/>
          <w:color w:val="000000" w:themeColor="text1"/>
          <w:sz w:val="28"/>
          <w:szCs w:val="28"/>
          <w:lang w:val="en-US"/>
        </w:rPr>
        <w:t xml:space="preserve">presented with the data </w:t>
      </w:r>
    </w:p>
    <w:p w14:paraId="731C3D4B"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1D686028"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5BD8BFCA"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34B3C479"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6F852561"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61F7E8C1"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58E964DC" w14:textId="423AC8B4" w:rsidR="00F1692E" w:rsidRPr="005C61BA" w:rsidRDefault="008444C3"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Portobello road and strange peaks </w:t>
      </w:r>
      <w:r w:rsidR="00F1692E" w:rsidRPr="005C61BA">
        <w:rPr>
          <w:rFonts w:ascii="Times New Roman" w:eastAsia="Adobe Ming Std L" w:hAnsi="Times New Roman" w:cs="Times New Roman"/>
          <w:color w:val="000000" w:themeColor="text1"/>
          <w:sz w:val="28"/>
          <w:szCs w:val="28"/>
          <w:lang w:val="en-US"/>
        </w:rPr>
        <w:t>in availability.</w:t>
      </w:r>
    </w:p>
    <w:p w14:paraId="64327CA7" w14:textId="77777777"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p>
    <w:p w14:paraId="3A8FC8D9" w14:textId="5ACBEF90" w:rsidR="008444C3" w:rsidRPr="005C61BA" w:rsidRDefault="00FF70C9" w:rsidP="005C61BA">
      <w:pPr>
        <w:pStyle w:val="ac"/>
        <w:numPr>
          <w:ilvl w:val="0"/>
          <w:numId w:val="9"/>
        </w:num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Charlemont</w:t>
      </w:r>
      <w:proofErr w:type="spellEnd"/>
      <w:r w:rsidRPr="005C61BA">
        <w:rPr>
          <w:rFonts w:ascii="Times New Roman" w:eastAsia="Adobe Ming Std L" w:hAnsi="Times New Roman" w:cs="Times New Roman"/>
          <w:color w:val="000000" w:themeColor="text1"/>
          <w:sz w:val="28"/>
          <w:szCs w:val="28"/>
          <w:lang w:val="en-US"/>
        </w:rPr>
        <w:t xml:space="preserve"> is </w:t>
      </w:r>
      <w:r w:rsidR="0029601D" w:rsidRPr="005C61BA">
        <w:rPr>
          <w:rFonts w:ascii="Times New Roman" w:eastAsia="Adobe Ming Std L" w:hAnsi="Times New Roman" w:cs="Times New Roman"/>
          <w:color w:val="000000" w:themeColor="text1"/>
          <w:sz w:val="28"/>
          <w:szCs w:val="28"/>
          <w:lang w:val="en-US"/>
        </w:rPr>
        <w:t>the closest ‘metro’</w:t>
      </w:r>
      <w:r w:rsidR="005C0241" w:rsidRPr="005C61BA">
        <w:rPr>
          <w:rFonts w:ascii="Times New Roman" w:eastAsia="Adobe Ming Std L" w:hAnsi="Times New Roman" w:cs="Times New Roman"/>
          <w:color w:val="000000" w:themeColor="text1"/>
          <w:sz w:val="28"/>
          <w:szCs w:val="28"/>
          <w:lang w:val="en-US"/>
        </w:rPr>
        <w:t xml:space="preserve"> </w:t>
      </w:r>
      <w:hyperlink r:id="rId12" w:history="1">
        <w:r w:rsidR="005C0241" w:rsidRPr="005C61BA">
          <w:rPr>
            <w:rStyle w:val="a8"/>
            <w:rFonts w:ascii="Times New Roman" w:eastAsia="Adobe Ming Std L" w:hAnsi="Times New Roman" w:cs="Times New Roman"/>
            <w:sz w:val="28"/>
            <w:szCs w:val="28"/>
            <w:lang w:val="en-US"/>
          </w:rPr>
          <w:t>https://saletur.ru/Ирландия/Дублин/maps/</w:t>
        </w:r>
      </w:hyperlink>
      <w:r w:rsidR="005C0241" w:rsidRPr="005C61BA">
        <w:rPr>
          <w:rFonts w:ascii="Times New Roman" w:eastAsia="Adobe Ming Std L" w:hAnsi="Times New Roman" w:cs="Times New Roman"/>
          <w:color w:val="000000" w:themeColor="text1"/>
          <w:sz w:val="28"/>
          <w:szCs w:val="28"/>
          <w:lang w:val="en-US"/>
        </w:rPr>
        <w:t xml:space="preserve"> or actually the closest public transport stop.</w:t>
      </w:r>
    </w:p>
    <w:p w14:paraId="7EA93151" w14:textId="08B05212" w:rsidR="008444C3" w:rsidRPr="005C61BA" w:rsidRDefault="00FF70C9"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40E1BD77" wp14:editId="6EBFDC81">
            <wp:extent cx="4968203" cy="2936240"/>
            <wp:effectExtent l="0" t="0" r="10795" b="10160"/>
            <wp:docPr id="1" name="Рисунок 1" descr="../../Desktop/Снимок%20экрана%202018-05-09%20в%2020.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09%20в%2020.51.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69811" cy="2937190"/>
                    </a:xfrm>
                    <a:prstGeom prst="rect">
                      <a:avLst/>
                    </a:prstGeom>
                    <a:noFill/>
                    <a:ln>
                      <a:noFill/>
                    </a:ln>
                  </pic:spPr>
                </pic:pic>
              </a:graphicData>
            </a:graphic>
          </wp:inline>
        </w:drawing>
      </w:r>
    </w:p>
    <w:p w14:paraId="51D5CA24" w14:textId="1B70E988"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745839A6" wp14:editId="7A53A0C7">
            <wp:extent cx="4915535" cy="2841958"/>
            <wp:effectExtent l="0" t="0" r="12065" b="3175"/>
            <wp:docPr id="2" name="Рисунок 2" descr="../../Desktop/Снимок%20экрана%202018-05-09%20в%20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09%20в%2020.57.1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17687" cy="2843202"/>
                    </a:xfrm>
                    <a:prstGeom prst="rect">
                      <a:avLst/>
                    </a:prstGeom>
                    <a:noFill/>
                    <a:ln>
                      <a:noFill/>
                    </a:ln>
                  </pic:spPr>
                </pic:pic>
              </a:graphicData>
            </a:graphic>
          </wp:inline>
        </w:drawing>
      </w:r>
    </w:p>
    <w:p w14:paraId="36D24605" w14:textId="1ACAE2A0" w:rsidR="008561C7" w:rsidRPr="005C61BA" w:rsidRDefault="008561C7" w:rsidP="005C61BA">
      <w:pPr>
        <w:pStyle w:val="ac"/>
        <w:numPr>
          <w:ilvl w:val="0"/>
          <w:numId w:val="9"/>
        </w:num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least one station is closer to metro than </w:t>
      </w:r>
      <w:r w:rsidR="00435B3E" w:rsidRPr="005C61BA">
        <w:rPr>
          <w:rFonts w:ascii="Times New Roman" w:eastAsia="Adobe Ming Std L" w:hAnsi="Times New Roman" w:cs="Times New Roman"/>
          <w:color w:val="000000" w:themeColor="text1"/>
          <w:sz w:val="28"/>
          <w:szCs w:val="28"/>
          <w:lang w:val="en-US"/>
        </w:rPr>
        <w:t xml:space="preserve"> Portobello road!</w:t>
      </w:r>
    </w:p>
    <w:p w14:paraId="754BDABD" w14:textId="470E121D"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24464812" wp14:editId="5C25F26E">
            <wp:extent cx="4915535" cy="2399876"/>
            <wp:effectExtent l="0" t="0" r="12065" b="0"/>
            <wp:docPr id="3" name="Рисунок 3" descr="../../Desktop/Снимок%20экрана%202018-05-09%20в%2020.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8-05-09%20в%2020.57.3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8141" cy="2401148"/>
                    </a:xfrm>
                    <a:prstGeom prst="rect">
                      <a:avLst/>
                    </a:prstGeom>
                    <a:noFill/>
                    <a:ln>
                      <a:noFill/>
                    </a:ln>
                  </pic:spPr>
                </pic:pic>
              </a:graphicData>
            </a:graphic>
          </wp:inline>
        </w:drawing>
      </w:r>
    </w:p>
    <w:p w14:paraId="3BD5DE45"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02C9FF0C"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1A4A29F5"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BC2BC0F" w14:textId="325130F1"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Anticipated results</w:t>
      </w:r>
    </w:p>
    <w:p w14:paraId="68B5615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1634069" w14:textId="6F51B0A8"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When approximating arrival and departure rates by a stepwise function</w:t>
      </w:r>
      <w:r w:rsidR="00AA0942"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it is expected that we will be able to choose an optimal time window that would preserve information about the variation of arrival and departure rates, but also have enough generality. As far as the second step in the proposed methodology is concerned, the dataset for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consists of about 720 observations for 217 days, so we expect to have enough data to conduct adequate averaging of the rates on the intervals where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occurs frequently. </w:t>
      </w:r>
    </w:p>
    <w:p w14:paraId="6161BB7B" w14:textId="77777777"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p>
    <w:p w14:paraId="249433E4" w14:textId="1D39DA34"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All in all, we expect to train a set of models for each station that will get real-time status of the stations as an input and predict the number of bicycles that will be demanded at this station in several hours. To compare the predictive power of our models to other baseline models, we will develop a metric that takes only intervals of observed demand into consideration.</w:t>
      </w:r>
    </w:p>
    <w:p w14:paraId="27AAC9C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E0B6B4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202F8D"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Conclusion</w:t>
      </w:r>
    </w:p>
    <w:p w14:paraId="28CD387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DC552C3" w14:textId="4EAC6692" w:rsidR="00A02548"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Replacing the observed numbers of bikes at the station with the numbers reflecting actual demand as if the stations had no upper or lower limitations of capacity would enrich historical data, making it possible to train a model that predicts actual demand without censoring, which is insightful for operators of the bike-sharing system. </w:t>
      </w:r>
      <w:r w:rsidR="00F62340" w:rsidRPr="005C61BA">
        <w:rPr>
          <w:rFonts w:ascii="Times New Roman" w:eastAsia="Adobe Ming Std L" w:hAnsi="Times New Roman" w:cs="Times New Roman"/>
          <w:color w:val="000000" w:themeColor="text1"/>
          <w:sz w:val="28"/>
          <w:szCs w:val="28"/>
          <w:lang w:val="en-US"/>
        </w:rPr>
        <w:t xml:space="preserve">This model could then be used to provide input demand values for efficient route designing models solving pickup and delivery problem. </w:t>
      </w:r>
      <w:r w:rsidRPr="005C61BA">
        <w:rPr>
          <w:rFonts w:ascii="Times New Roman" w:eastAsia="Adobe Ming Std L" w:hAnsi="Times New Roman" w:cs="Times New Roman"/>
          <w:color w:val="000000" w:themeColor="text1"/>
          <w:sz w:val="28"/>
          <w:szCs w:val="28"/>
          <w:lang w:val="en-US"/>
        </w:rPr>
        <w:t xml:space="preserve">However, comparing this model to baseline ones could be </w:t>
      </w:r>
      <w:r w:rsidR="00F62340" w:rsidRPr="005C61BA">
        <w:rPr>
          <w:rFonts w:ascii="Times New Roman" w:eastAsia="Adobe Ming Std L" w:hAnsi="Times New Roman" w:cs="Times New Roman"/>
          <w:color w:val="000000" w:themeColor="text1"/>
          <w:sz w:val="28"/>
          <w:szCs w:val="28"/>
          <w:lang w:val="en-US"/>
        </w:rPr>
        <w:t>difficult</w:t>
      </w:r>
      <w:r w:rsidRPr="005C61BA">
        <w:rPr>
          <w:rFonts w:ascii="Times New Roman" w:eastAsia="Adobe Ming Std L" w:hAnsi="Times New Roman" w:cs="Times New Roman"/>
          <w:color w:val="000000" w:themeColor="text1"/>
          <w:sz w:val="28"/>
          <w:szCs w:val="28"/>
          <w:lang w:val="en-US"/>
        </w:rPr>
        <w:t xml:space="preserve"> or not in favor of the proposed model. As we cannot assess how accurate unobserved demand predictions for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w:t>
      </w:r>
      <w:r w:rsidR="00B569A1" w:rsidRPr="005C61BA">
        <w:rPr>
          <w:rFonts w:ascii="Times New Roman" w:eastAsia="Adobe Ming Std L" w:hAnsi="Times New Roman" w:cs="Times New Roman"/>
          <w:color w:val="000000" w:themeColor="text1"/>
          <w:sz w:val="28"/>
          <w:szCs w:val="28"/>
          <w:lang w:val="en-US"/>
        </w:rPr>
        <w:t xml:space="preserve"> are</w:t>
      </w:r>
      <w:r w:rsidRPr="005C61BA">
        <w:rPr>
          <w:rFonts w:ascii="Times New Roman" w:eastAsia="Adobe Ming Std L" w:hAnsi="Times New Roman" w:cs="Times New Roman"/>
          <w:color w:val="000000" w:themeColor="text1"/>
          <w:sz w:val="28"/>
          <w:szCs w:val="28"/>
          <w:lang w:val="en-US"/>
        </w:rPr>
        <w:t>, the models could only be compared by their performance inside the capacity limits. So even if this model were accurate for predicting peak values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which is still suitable as it is its main purpose</w:t>
      </w:r>
      <w:r w:rsidR="00B569A1" w:rsidRPr="005C61BA">
        <w:rPr>
          <w:rFonts w:ascii="Times New Roman" w:eastAsia="Adobe Ming Std L" w:hAnsi="Times New Roman" w:cs="Times New Roman"/>
          <w:color w:val="000000" w:themeColor="text1"/>
          <w:sz w:val="28"/>
          <w:szCs w:val="28"/>
          <w:lang w:val="en-US"/>
        </w:rPr>
        <w:t>, it might show lower quality of results on the interval within capacity limits of the station</w:t>
      </w:r>
      <w:r w:rsidRPr="005C61BA">
        <w:rPr>
          <w:rFonts w:ascii="Times New Roman" w:eastAsia="Adobe Ming Std L" w:hAnsi="Times New Roman" w:cs="Times New Roman"/>
          <w:color w:val="000000" w:themeColor="text1"/>
          <w:sz w:val="28"/>
          <w:szCs w:val="28"/>
          <w:lang w:val="en-US"/>
        </w:rPr>
        <w:t xml:space="preserve">. </w:t>
      </w:r>
      <w:r w:rsidR="00A02548" w:rsidRPr="005C61BA">
        <w:rPr>
          <w:rFonts w:ascii="Times New Roman" w:eastAsia="Adobe Ming Std L" w:hAnsi="Times New Roman" w:cs="Times New Roman"/>
          <w:color w:val="000000" w:themeColor="text1"/>
          <w:sz w:val="28"/>
          <w:szCs w:val="28"/>
          <w:lang w:val="en-US"/>
        </w:rPr>
        <w:t xml:space="preserve">The validation of these results could be done by actually expanding the capacity of </w:t>
      </w:r>
      <w:r w:rsidR="001A7AD9" w:rsidRPr="005C61BA">
        <w:rPr>
          <w:rFonts w:ascii="Times New Roman" w:eastAsia="Adobe Ming Std L" w:hAnsi="Times New Roman" w:cs="Times New Roman"/>
          <w:color w:val="000000" w:themeColor="text1"/>
          <w:sz w:val="28"/>
          <w:szCs w:val="28"/>
          <w:lang w:val="en-US"/>
        </w:rPr>
        <w:t>any of the stations prone to over</w:t>
      </w:r>
      <w:r w:rsidR="00C87EF7" w:rsidRPr="005C61BA">
        <w:rPr>
          <w:rFonts w:ascii="Times New Roman" w:eastAsia="Adobe Ming Std L" w:hAnsi="Times New Roman" w:cs="Times New Roman"/>
          <w:color w:val="000000" w:themeColor="text1"/>
          <w:sz w:val="28"/>
          <w:szCs w:val="28"/>
          <w:lang w:val="en-US"/>
        </w:rPr>
        <w:t>-</w:t>
      </w:r>
      <w:r w:rsidR="001A7AD9" w:rsidRPr="005C61BA">
        <w:rPr>
          <w:rFonts w:ascii="Times New Roman" w:eastAsia="Adobe Ming Std L" w:hAnsi="Times New Roman" w:cs="Times New Roman"/>
          <w:color w:val="000000" w:themeColor="text1"/>
          <w:sz w:val="28"/>
          <w:szCs w:val="28"/>
          <w:lang w:val="en-US"/>
        </w:rPr>
        <w:t>demand.</w:t>
      </w:r>
      <w:r w:rsidR="00A02548" w:rsidRPr="005C61BA">
        <w:rPr>
          <w:rFonts w:ascii="Times New Roman" w:eastAsia="Adobe Ming Std L" w:hAnsi="Times New Roman" w:cs="Times New Roman"/>
          <w:color w:val="000000" w:themeColor="text1"/>
          <w:sz w:val="28"/>
          <w:szCs w:val="28"/>
          <w:lang w:val="en-US"/>
        </w:rPr>
        <w:t xml:space="preserve"> </w:t>
      </w:r>
    </w:p>
    <w:p w14:paraId="5FD7656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55ABE9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9DD8223" w14:textId="464ACE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References</w:t>
      </w:r>
    </w:p>
    <w:p w14:paraId="6FCF5E65"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and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Robardet</w:t>
      </w:r>
      <w:proofErr w:type="spellEnd"/>
      <w:r w:rsidRPr="005C61BA">
        <w:rPr>
          <w:rFonts w:ascii="Times New Roman" w:eastAsia="Adobe Ming Std L" w:hAnsi="Times New Roman" w:cs="Times New Roman"/>
          <w:color w:val="000000" w:themeColor="text1"/>
          <w:sz w:val="28"/>
          <w:szCs w:val="28"/>
          <w:lang w:val="en-US"/>
        </w:rPr>
        <w:t xml:space="preserve">, C.,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5C61BA">
        <w:rPr>
          <w:rFonts w:ascii="Times New Roman" w:eastAsia="Adobe Ming Std L" w:hAnsi="Times New Roman" w:cs="Times New Roman"/>
          <w:color w:val="000000" w:themeColor="text1"/>
          <w:sz w:val="28"/>
          <w:szCs w:val="28"/>
          <w:lang w:val="en-US"/>
        </w:rPr>
        <w:t>Jakubowicz</w:t>
      </w:r>
      <w:proofErr w:type="spellEnd"/>
      <w:r w:rsidRPr="005C61BA">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Faghih-Imani, A., </w:t>
      </w:r>
      <w:proofErr w:type="spellStart"/>
      <w:r w:rsidRPr="005C61BA">
        <w:rPr>
          <w:rFonts w:ascii="Times New Roman" w:eastAsia="Adobe Ming Std L" w:hAnsi="Times New Roman" w:cs="Times New Roman"/>
          <w:color w:val="000000" w:themeColor="text1"/>
          <w:sz w:val="28"/>
          <w:szCs w:val="28"/>
          <w:lang w:val="en-US"/>
        </w:rPr>
        <w:t>Eluru</w:t>
      </w:r>
      <w:proofErr w:type="spellEnd"/>
      <w:r w:rsidRPr="005C61BA">
        <w:rPr>
          <w:rFonts w:ascii="Times New Roman" w:eastAsia="Adobe Ming Std L" w:hAnsi="Times New Roman" w:cs="Times New Roman"/>
          <w:color w:val="000000" w:themeColor="text1"/>
          <w:sz w:val="28"/>
          <w:szCs w:val="28"/>
          <w:lang w:val="en-US"/>
        </w:rPr>
        <w:t>, N., El-</w:t>
      </w:r>
      <w:proofErr w:type="spellStart"/>
      <w:r w:rsidRPr="005C61BA">
        <w:rPr>
          <w:rFonts w:ascii="Times New Roman" w:eastAsia="Adobe Ming Std L" w:hAnsi="Times New Roman" w:cs="Times New Roman"/>
          <w:color w:val="000000" w:themeColor="text1"/>
          <w:sz w:val="28"/>
          <w:szCs w:val="28"/>
          <w:lang w:val="en-US"/>
        </w:rPr>
        <w:t>Geneidy</w:t>
      </w:r>
      <w:proofErr w:type="spellEnd"/>
      <w:r w:rsidRPr="005C61BA">
        <w:rPr>
          <w:rFonts w:ascii="Times New Roman" w:eastAsia="Adobe Ming Std L" w:hAnsi="Times New Roman" w:cs="Times New Roman"/>
          <w:color w:val="000000" w:themeColor="text1"/>
          <w:sz w:val="28"/>
          <w:szCs w:val="28"/>
          <w:lang w:val="en-US"/>
        </w:rPr>
        <w:t xml:space="preserve">, A.M., </w:t>
      </w:r>
      <w:proofErr w:type="spellStart"/>
      <w:r w:rsidRPr="005C61BA">
        <w:rPr>
          <w:rFonts w:ascii="Times New Roman" w:eastAsia="Adobe Ming Std L" w:hAnsi="Times New Roman" w:cs="Times New Roman"/>
          <w:color w:val="000000" w:themeColor="text1"/>
          <w:sz w:val="28"/>
          <w:szCs w:val="28"/>
          <w:lang w:val="en-US"/>
        </w:rPr>
        <w:t>Rabbat</w:t>
      </w:r>
      <w:proofErr w:type="spellEnd"/>
      <w:r w:rsidRPr="005C61BA">
        <w:rPr>
          <w:rFonts w:ascii="Times New Roman" w:eastAsia="Adobe Ming Std L" w:hAnsi="Times New Roman" w:cs="Times New Roman"/>
          <w:color w:val="000000" w:themeColor="text1"/>
          <w:sz w:val="28"/>
          <w:szCs w:val="28"/>
          <w:lang w:val="en-US"/>
        </w:rPr>
        <w:t xml:space="preserve">, M. and </w:t>
      </w:r>
      <w:proofErr w:type="spellStart"/>
      <w:r w:rsidRPr="005C61BA">
        <w:rPr>
          <w:rFonts w:ascii="Times New Roman" w:eastAsia="Adobe Ming Std L" w:hAnsi="Times New Roman" w:cs="Times New Roman"/>
          <w:color w:val="000000" w:themeColor="text1"/>
          <w:sz w:val="28"/>
          <w:szCs w:val="28"/>
          <w:lang w:val="en-US"/>
        </w:rPr>
        <w:t>Haq</w:t>
      </w:r>
      <w:proofErr w:type="spellEnd"/>
      <w:r w:rsidRPr="005C61BA">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Feng, C., </w:t>
      </w:r>
      <w:proofErr w:type="spellStart"/>
      <w:r w:rsidRPr="005C61BA">
        <w:rPr>
          <w:rFonts w:ascii="Times New Roman" w:eastAsia="Adobe Ming Std L" w:hAnsi="Times New Roman" w:cs="Times New Roman"/>
          <w:color w:val="000000" w:themeColor="text1"/>
          <w:sz w:val="28"/>
          <w:szCs w:val="28"/>
          <w:lang w:val="en-US"/>
        </w:rPr>
        <w:t>Hillston</w:t>
      </w:r>
      <w:proofErr w:type="spellEnd"/>
      <w:r w:rsidRPr="005C61BA">
        <w:rPr>
          <w:rFonts w:ascii="Times New Roman" w:eastAsia="Adobe Ming Std L" w:hAnsi="Times New Roman" w:cs="Times New Roman"/>
          <w:color w:val="000000" w:themeColor="text1"/>
          <w:sz w:val="28"/>
          <w:szCs w:val="28"/>
          <w:lang w:val="en-US"/>
        </w:rPr>
        <w:t xml:space="preserve">, J. and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05EF5689" w14:textId="77777777" w:rsidR="00BD00E1" w:rsidRPr="00BD00E1" w:rsidRDefault="00BD00E1" w:rsidP="00BD00E1">
      <w:pPr>
        <w:pStyle w:val="a7"/>
        <w:rPr>
          <w:color w:val="FF0000"/>
          <w:lang w:val="en-US"/>
        </w:rPr>
      </w:pPr>
      <w:r w:rsidRPr="00BD00E1">
        <w:rPr>
          <w:rFonts w:ascii="CMR9" w:hAnsi="CMR9"/>
          <w:color w:val="FF0000"/>
          <w:sz w:val="18"/>
          <w:szCs w:val="18"/>
          <w:lang w:val="en-US"/>
        </w:rPr>
        <w:t xml:space="preserve">C. </w:t>
      </w:r>
      <w:proofErr w:type="spellStart"/>
      <w:r w:rsidRPr="00BD00E1">
        <w:rPr>
          <w:rFonts w:ascii="CMR9" w:hAnsi="CMR9"/>
          <w:color w:val="FF0000"/>
          <w:sz w:val="18"/>
          <w:szCs w:val="18"/>
          <w:lang w:val="en-US"/>
        </w:rPr>
        <w:t>Fricker</w:t>
      </w:r>
      <w:proofErr w:type="spellEnd"/>
      <w:r w:rsidRPr="00BD00E1">
        <w:rPr>
          <w:rFonts w:ascii="CMR9" w:hAnsi="CMR9"/>
          <w:color w:val="FF0000"/>
          <w:sz w:val="18"/>
          <w:szCs w:val="18"/>
          <w:lang w:val="en-US"/>
        </w:rPr>
        <w:t xml:space="preserve">, N. </w:t>
      </w:r>
      <w:proofErr w:type="spellStart"/>
      <w:r w:rsidRPr="00BD00E1">
        <w:rPr>
          <w:rFonts w:ascii="CMR9" w:hAnsi="CMR9"/>
          <w:color w:val="FF0000"/>
          <w:sz w:val="18"/>
          <w:szCs w:val="18"/>
          <w:lang w:val="en-US"/>
        </w:rPr>
        <w:t>Gast</w:t>
      </w:r>
      <w:proofErr w:type="spellEnd"/>
      <w:r w:rsidRPr="00BD00E1">
        <w:rPr>
          <w:rFonts w:ascii="CMR9" w:hAnsi="CMR9"/>
          <w:color w:val="FF0000"/>
          <w:sz w:val="18"/>
          <w:szCs w:val="18"/>
          <w:lang w:val="en-US"/>
        </w:rPr>
        <w:t xml:space="preserve">, and A. Mohamed. Mean field analysis for inhomogeneous bike sharing systems. In </w:t>
      </w:r>
      <w:proofErr w:type="spellStart"/>
      <w:r w:rsidRPr="00BD00E1">
        <w:rPr>
          <w:rFonts w:ascii="CMTI9" w:hAnsi="CMTI9"/>
          <w:color w:val="FF0000"/>
          <w:sz w:val="18"/>
          <w:szCs w:val="18"/>
          <w:lang w:val="en-US"/>
        </w:rPr>
        <w:t>Aofa</w:t>
      </w:r>
      <w:proofErr w:type="spellEnd"/>
      <w:r w:rsidRPr="00BD00E1">
        <w:rPr>
          <w:rFonts w:ascii="CMTI9" w:hAnsi="CMTI9"/>
          <w:color w:val="FF0000"/>
          <w:sz w:val="18"/>
          <w:szCs w:val="18"/>
          <w:lang w:val="en-US"/>
        </w:rPr>
        <w:t xml:space="preserve"> 2012, International Meeting on Probabilistic, Combinatorial and Asymptotic Methods for the Analysis of Algorithms</w:t>
      </w:r>
      <w:r w:rsidRPr="00BD00E1">
        <w:rPr>
          <w:rFonts w:ascii="CMR9" w:hAnsi="CMR9"/>
          <w:color w:val="FF0000"/>
          <w:sz w:val="18"/>
          <w:szCs w:val="18"/>
          <w:lang w:val="en-US"/>
        </w:rPr>
        <w:t xml:space="preserve">, 2012. </w:t>
      </w:r>
    </w:p>
    <w:p w14:paraId="707D4FF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2715E3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5C61BA" w:rsidRDefault="00C86C02" w:rsidP="005C61BA">
      <w:pPr>
        <w:spacing w:line="360" w:lineRule="auto"/>
        <w:rPr>
          <w:rFonts w:ascii="Arial" w:eastAsia="Times New Roman" w:hAnsi="Arial" w:cs="Arial"/>
          <w:color w:val="222222"/>
          <w:sz w:val="28"/>
          <w:szCs w:val="28"/>
          <w:shd w:val="clear" w:color="auto" w:fill="FFFFFF"/>
          <w:lang w:val="en-US" w:eastAsia="ru-RU"/>
        </w:rPr>
      </w:pPr>
      <w:proofErr w:type="spellStart"/>
      <w:r w:rsidRPr="00C86C02">
        <w:rPr>
          <w:rFonts w:ascii="Arial" w:eastAsia="Times New Roman" w:hAnsi="Arial" w:cs="Arial"/>
          <w:color w:val="FF0000"/>
          <w:sz w:val="28"/>
          <w:szCs w:val="28"/>
          <w:shd w:val="clear" w:color="auto" w:fill="FFFFFF"/>
          <w:lang w:val="en-US" w:eastAsia="ru-RU"/>
        </w:rPr>
        <w:t>Gallager</w:t>
      </w:r>
      <w:proofErr w:type="spellEnd"/>
      <w:r w:rsidRPr="00C86C02">
        <w:rPr>
          <w:rFonts w:ascii="Arial" w:eastAsia="Times New Roman" w:hAnsi="Arial" w:cs="Arial"/>
          <w:color w:val="FF0000"/>
          <w:sz w:val="28"/>
          <w:szCs w:val="28"/>
          <w:shd w:val="clear" w:color="auto" w:fill="FFFFFF"/>
          <w:lang w:val="en-US" w:eastAsia="ru-RU"/>
        </w:rPr>
        <w:t>, R.G., 2013.</w:t>
      </w:r>
      <w:r w:rsidRPr="00BD00E1">
        <w:rPr>
          <w:rFonts w:ascii="Arial" w:eastAsia="Times New Roman" w:hAnsi="Arial" w:cs="Arial"/>
          <w:color w:val="FF0000"/>
          <w:sz w:val="28"/>
          <w:szCs w:val="28"/>
          <w:shd w:val="clear" w:color="auto" w:fill="FFFFFF"/>
          <w:lang w:val="en-US" w:eastAsia="ru-RU"/>
        </w:rPr>
        <w:t> </w:t>
      </w:r>
      <w:r w:rsidRPr="00C86C02">
        <w:rPr>
          <w:rFonts w:ascii="Arial" w:eastAsia="Times New Roman" w:hAnsi="Arial" w:cs="Arial"/>
          <w:i/>
          <w:iCs/>
          <w:color w:val="FF0000"/>
          <w:sz w:val="28"/>
          <w:szCs w:val="28"/>
          <w:lang w:val="en-US" w:eastAsia="ru-RU"/>
        </w:rPr>
        <w:t>Stochastic processes: theory for applications</w:t>
      </w:r>
      <w:r w:rsidRPr="00C86C02">
        <w:rPr>
          <w:rFonts w:ascii="Arial" w:eastAsia="Times New Roman" w:hAnsi="Arial" w:cs="Arial"/>
          <w:color w:val="FF0000"/>
          <w:sz w:val="28"/>
          <w:szCs w:val="28"/>
          <w:shd w:val="clear" w:color="auto" w:fill="FFFFFF"/>
          <w:lang w:val="en-US" w:eastAsia="ru-RU"/>
        </w:rPr>
        <w:t>. Cambridge University Press.</w:t>
      </w:r>
      <w:r w:rsidR="003471D7" w:rsidRPr="00BD00E1">
        <w:rPr>
          <w:rFonts w:ascii="Arial" w:eastAsia="Times New Roman" w:hAnsi="Arial" w:cs="Arial"/>
          <w:color w:val="FF0000"/>
          <w:sz w:val="28"/>
          <w:szCs w:val="28"/>
          <w:shd w:val="clear" w:color="auto" w:fill="FFFFFF"/>
          <w:lang w:val="en-US" w:eastAsia="ru-RU"/>
        </w:rPr>
        <w:t xml:space="preserve"> </w:t>
      </w:r>
      <w:hyperlink r:id="rId16" w:history="1">
        <w:r w:rsidR="003471D7" w:rsidRPr="005C61BA">
          <w:rPr>
            <w:rStyle w:val="a8"/>
            <w:rFonts w:ascii="Arial" w:eastAsia="Times New Roman" w:hAnsi="Arial" w:cs="Arial"/>
            <w:sz w:val="28"/>
            <w:szCs w:val="28"/>
            <w:shd w:val="clear" w:color="auto" w:fill="FFFFFF"/>
            <w:lang w:val="en-US" w:eastAsia="ru-RU"/>
          </w:rPr>
          <w:t>http://www.rle.mit.edu/rgallager/documents/6.262lateweb2.pdf</w:t>
        </w:r>
      </w:hyperlink>
    </w:p>
    <w:p w14:paraId="5A8BC5A0" w14:textId="77777777" w:rsidR="003471D7" w:rsidRPr="00C86C02" w:rsidRDefault="003471D7" w:rsidP="005C61BA">
      <w:pPr>
        <w:spacing w:line="360" w:lineRule="auto"/>
        <w:rPr>
          <w:rFonts w:ascii="Times New Roman" w:eastAsia="Times New Roman" w:hAnsi="Times New Roman" w:cs="Times New Roman"/>
          <w:sz w:val="28"/>
          <w:szCs w:val="28"/>
          <w:lang w:val="en-US" w:eastAsia="ru-RU"/>
        </w:rPr>
      </w:pPr>
    </w:p>
    <w:p w14:paraId="64902709" w14:textId="77777777" w:rsidR="00C86C02" w:rsidRPr="005C61BA"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Gast</w:t>
      </w:r>
      <w:proofErr w:type="spellEnd"/>
      <w:r w:rsidRPr="005C61BA">
        <w:rPr>
          <w:rFonts w:ascii="Times New Roman" w:eastAsia="Adobe Ming Std L" w:hAnsi="Times New Roman" w:cs="Times New Roman"/>
          <w:color w:val="000000" w:themeColor="text1"/>
          <w:sz w:val="28"/>
          <w:szCs w:val="28"/>
          <w:lang w:val="en-US"/>
        </w:rPr>
        <w:t xml:space="preserve">, N., </w:t>
      </w:r>
      <w:proofErr w:type="spellStart"/>
      <w:r w:rsidRPr="005C61BA">
        <w:rPr>
          <w:rFonts w:ascii="Times New Roman" w:eastAsia="Adobe Ming Std L" w:hAnsi="Times New Roman" w:cs="Times New Roman"/>
          <w:color w:val="000000" w:themeColor="text1"/>
          <w:sz w:val="28"/>
          <w:szCs w:val="28"/>
          <w:lang w:val="en-US"/>
        </w:rPr>
        <w:t>Massonnet</w:t>
      </w:r>
      <w:proofErr w:type="spellEnd"/>
      <w:r w:rsidRPr="005C61BA">
        <w:rPr>
          <w:rFonts w:ascii="Times New Roman" w:eastAsia="Adobe Ming Std L" w:hAnsi="Times New Roman" w:cs="Times New Roman"/>
          <w:color w:val="000000" w:themeColor="text1"/>
          <w:sz w:val="28"/>
          <w:szCs w:val="28"/>
          <w:lang w:val="en-US"/>
        </w:rPr>
        <w:t xml:space="preserve">, G.,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xml:space="preserve">, D. and </w:t>
      </w:r>
      <w:proofErr w:type="spellStart"/>
      <w:r w:rsidRPr="005C61BA">
        <w:rPr>
          <w:rFonts w:ascii="Times New Roman" w:eastAsia="Adobe Ming Std L" w:hAnsi="Times New Roman" w:cs="Times New Roman"/>
          <w:color w:val="000000" w:themeColor="text1"/>
          <w:sz w:val="28"/>
          <w:szCs w:val="28"/>
          <w:lang w:val="en-US"/>
        </w:rPr>
        <w:t>Tribastone</w:t>
      </w:r>
      <w:proofErr w:type="spellEnd"/>
      <w:r w:rsidRPr="005C61BA">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88D0C2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26173A6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Rixey</w:t>
      </w:r>
      <w:proofErr w:type="spellEnd"/>
      <w:r w:rsidRPr="005C61BA">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5C61BA">
        <w:rPr>
          <w:rFonts w:ascii="Times New Roman" w:eastAsia="Adobe Ming Std L" w:hAnsi="Times New Roman" w:cs="Times New Roman"/>
          <w:color w:val="000000" w:themeColor="text1"/>
          <w:sz w:val="28"/>
          <w:szCs w:val="28"/>
          <w:lang w:val="en-US"/>
        </w:rPr>
        <w:t>bikesharing</w:t>
      </w:r>
      <w:proofErr w:type="spellEnd"/>
      <w:r w:rsidRPr="005C61BA">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Schuijbroek</w:t>
      </w:r>
      <w:proofErr w:type="spellEnd"/>
      <w:r w:rsidRPr="005C61BA">
        <w:rPr>
          <w:rFonts w:ascii="Times New Roman" w:eastAsia="Adobe Ming Std L" w:hAnsi="Times New Roman" w:cs="Times New Roman"/>
          <w:color w:val="000000" w:themeColor="text1"/>
          <w:sz w:val="28"/>
          <w:szCs w:val="28"/>
          <w:lang w:val="en-US"/>
        </w:rPr>
        <w:t xml:space="preserve">, J., Hampshire, R.C. and Van </w:t>
      </w:r>
      <w:proofErr w:type="spellStart"/>
      <w:r w:rsidRPr="005C61BA">
        <w:rPr>
          <w:rFonts w:ascii="Times New Roman" w:eastAsia="Adobe Ming Std L" w:hAnsi="Times New Roman" w:cs="Times New Roman"/>
          <w:color w:val="000000" w:themeColor="text1"/>
          <w:sz w:val="28"/>
          <w:szCs w:val="28"/>
          <w:lang w:val="en-US"/>
        </w:rPr>
        <w:t>Hoeve</w:t>
      </w:r>
      <w:proofErr w:type="spellEnd"/>
      <w:r w:rsidRPr="005C61BA">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A92C24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775C93E" w14:textId="1E310B3F" w:rsidR="001D511E" w:rsidRPr="005C61BA"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5C61BA"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D107BD" w14:textId="77777777" w:rsidR="008A1082" w:rsidRDefault="008A1082" w:rsidP="00045A8F">
      <w:r>
        <w:separator/>
      </w:r>
    </w:p>
  </w:endnote>
  <w:endnote w:type="continuationSeparator" w:id="0">
    <w:p w14:paraId="6C95A7D8" w14:textId="77777777" w:rsidR="008A1082" w:rsidRDefault="008A1082"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EC259E" w14:textId="77777777" w:rsidR="008A1082" w:rsidRDefault="008A1082" w:rsidP="00045A8F">
      <w:r>
        <w:separator/>
      </w:r>
    </w:p>
  </w:footnote>
  <w:footnote w:type="continuationSeparator" w:id="0">
    <w:p w14:paraId="2CA75853" w14:textId="77777777" w:rsidR="008A1082" w:rsidRDefault="008A1082" w:rsidP="00045A8F">
      <w:r>
        <w:continuationSeparator/>
      </w:r>
    </w:p>
  </w:footnote>
  <w:footnote w:id="1">
    <w:p w14:paraId="608B887D" w14:textId="77777777" w:rsidR="00195DF7" w:rsidRPr="006354D3" w:rsidRDefault="00195DF7" w:rsidP="00195DF7">
      <w:pPr>
        <w:pStyle w:val="a9"/>
      </w:pPr>
      <w:r>
        <w:rPr>
          <w:rStyle w:val="ab"/>
        </w:rPr>
        <w:footnoteRef/>
      </w:r>
      <w:r>
        <w:t xml:space="preserve"> </w:t>
      </w:r>
      <w:r w:rsidRPr="006354D3">
        <w:t>https://www.dallasnews.com/news/dallas-city-council/2018/03/21/dallas-will-soon-stop-wild-west-bike-sharing</w:t>
      </w:r>
    </w:p>
  </w:footnote>
  <w:footnote w:id="2">
    <w:p w14:paraId="640013A7" w14:textId="77777777" w:rsidR="00195DF7" w:rsidRPr="00F30D61" w:rsidRDefault="00195DF7" w:rsidP="00195DF7">
      <w:pPr>
        <w:pStyle w:val="a9"/>
      </w:pPr>
      <w:r>
        <w:rPr>
          <w:rStyle w:val="ab"/>
        </w:rPr>
        <w:footnoteRef/>
      </w:r>
      <w:r>
        <w:t xml:space="preserve"> </w:t>
      </w:r>
      <w:r w:rsidRPr="00F30D61">
        <w:t>https://www.dallasnews.com/news/dallas-city-council/2018/04/09/city-council-worries-proposed-permit-fees-will-chase-bike-share-companies-dallas</w:t>
      </w:r>
    </w:p>
  </w:footnote>
  <w:footnote w:id="3">
    <w:p w14:paraId="785A8775" w14:textId="77777777" w:rsidR="004153D4" w:rsidRPr="00B1221A" w:rsidRDefault="004153D4" w:rsidP="004153D4">
      <w:pPr>
        <w:pStyle w:val="a9"/>
      </w:pPr>
      <w:r>
        <w:rPr>
          <w:rStyle w:val="ab"/>
        </w:rPr>
        <w:footnoteRef/>
      </w:r>
      <w:r>
        <w:t xml:space="preserve"> </w:t>
      </w:r>
      <w:r w:rsidRPr="00B1221A">
        <w:t>https://www.theguardian.com/world/2018/feb/25/gobeebike-france-mass-destruction-dockless-bikes</w:t>
      </w:r>
    </w:p>
  </w:footnote>
  <w:footnote w:id="4">
    <w:p w14:paraId="0F4AD9E4" w14:textId="77777777" w:rsidR="00240756" w:rsidRPr="00883811" w:rsidRDefault="00240756" w:rsidP="00240756">
      <w:r>
        <w:rPr>
          <w:rStyle w:val="ab"/>
        </w:rPr>
        <w:footnoteRef/>
      </w:r>
      <w:r>
        <w:t xml:space="preserve"> </w:t>
      </w:r>
      <w:hyperlink r:id="rId1" w:history="1">
        <w:r w:rsidRPr="00CC26AA">
          <w:rPr>
            <w:rStyle w:val="a8"/>
            <w:lang w:val="en-US"/>
          </w:rPr>
          <w:t>https</w:t>
        </w:r>
        <w:r w:rsidRPr="008D1F8F">
          <w:rPr>
            <w:rStyle w:val="a8"/>
          </w:rPr>
          <w:t>://</w:t>
        </w:r>
        <w:r w:rsidRPr="00CC26AA">
          <w:rPr>
            <w:rStyle w:val="a8"/>
            <w:lang w:val="en-US"/>
          </w:rPr>
          <w:t>www</w:t>
        </w:r>
        <w:r w:rsidRPr="008D1F8F">
          <w:rPr>
            <w:rStyle w:val="a8"/>
          </w:rPr>
          <w:t>.</w:t>
        </w:r>
        <w:proofErr w:type="spellStart"/>
        <w:r w:rsidRPr="00CC26AA">
          <w:rPr>
            <w:rStyle w:val="a8"/>
            <w:lang w:val="en-US"/>
          </w:rPr>
          <w:t>citylab</w:t>
        </w:r>
        <w:proofErr w:type="spellEnd"/>
        <w:r w:rsidRPr="008D1F8F">
          <w:rPr>
            <w:rStyle w:val="a8"/>
          </w:rPr>
          <w:t>.</w:t>
        </w:r>
        <w:r w:rsidRPr="00CC26AA">
          <w:rPr>
            <w:rStyle w:val="a8"/>
            <w:lang w:val="en-US"/>
          </w:rPr>
          <w:t>com</w:t>
        </w:r>
        <w:r w:rsidRPr="008D1F8F">
          <w:rPr>
            <w:rStyle w:val="a8"/>
          </w:rPr>
          <w:t>/</w:t>
        </w:r>
        <w:r w:rsidRPr="00CC26AA">
          <w:rPr>
            <w:rStyle w:val="a8"/>
            <w:lang w:val="en-US"/>
          </w:rPr>
          <w:t>transportation</w:t>
        </w:r>
        <w:r w:rsidRPr="008D1F8F">
          <w:rPr>
            <w:rStyle w:val="a8"/>
          </w:rPr>
          <w:t>/2013/09/</w:t>
        </w:r>
        <w:proofErr w:type="spellStart"/>
        <w:r w:rsidRPr="00CC26AA">
          <w:rPr>
            <w:rStyle w:val="a8"/>
            <w:lang w:val="en-US"/>
          </w:rPr>
          <w:t>paris</w:t>
        </w:r>
        <w:proofErr w:type="spellEnd"/>
        <w:r w:rsidRPr="008D1F8F">
          <w:rPr>
            <w:rStyle w:val="a8"/>
          </w:rPr>
          <w:t>-</w:t>
        </w:r>
        <w:r w:rsidRPr="00CC26AA">
          <w:rPr>
            <w:rStyle w:val="a8"/>
            <w:lang w:val="en-US"/>
          </w:rPr>
          <w:t>thefts</w:t>
        </w:r>
        <w:r w:rsidRPr="008D1F8F">
          <w:rPr>
            <w:rStyle w:val="a8"/>
          </w:rPr>
          <w:t>-</w:t>
        </w:r>
        <w:r w:rsidRPr="00CC26AA">
          <w:rPr>
            <w:rStyle w:val="a8"/>
            <w:lang w:val="en-US"/>
          </w:rPr>
          <w:t>and</w:t>
        </w:r>
        <w:r w:rsidRPr="008D1F8F">
          <w:rPr>
            <w:rStyle w:val="a8"/>
          </w:rPr>
          <w:t>-</w:t>
        </w:r>
        <w:r w:rsidRPr="00CC26AA">
          <w:rPr>
            <w:rStyle w:val="a8"/>
            <w:lang w:val="en-US"/>
          </w:rPr>
          <w:t>vandalism</w:t>
        </w:r>
        <w:r w:rsidRPr="008D1F8F">
          <w:rPr>
            <w:rStyle w:val="a8"/>
          </w:rPr>
          <w:t>-</w:t>
        </w:r>
        <w:r w:rsidRPr="00CC26AA">
          <w:rPr>
            <w:rStyle w:val="a8"/>
            <w:lang w:val="en-US"/>
          </w:rPr>
          <w:t>could</w:t>
        </w:r>
        <w:r w:rsidRPr="008D1F8F">
          <w:rPr>
            <w:rStyle w:val="a8"/>
          </w:rPr>
          <w:t>-</w:t>
        </w:r>
        <w:r w:rsidRPr="00CC26AA">
          <w:rPr>
            <w:rStyle w:val="a8"/>
            <w:lang w:val="en-US"/>
          </w:rPr>
          <w:t>force</w:t>
        </w:r>
        <w:r w:rsidRPr="008D1F8F">
          <w:rPr>
            <w:rStyle w:val="a8"/>
          </w:rPr>
          <w:t>-</w:t>
        </w:r>
        <w:r w:rsidRPr="00CC26AA">
          <w:rPr>
            <w:rStyle w:val="a8"/>
            <w:lang w:val="en-US"/>
          </w:rPr>
          <w:t>bike</w:t>
        </w:r>
        <w:r w:rsidRPr="008D1F8F">
          <w:rPr>
            <w:rStyle w:val="a8"/>
          </w:rPr>
          <w:t>-</w:t>
        </w:r>
        <w:r w:rsidRPr="00CC26AA">
          <w:rPr>
            <w:rStyle w:val="a8"/>
            <w:lang w:val="en-US"/>
          </w:rPr>
          <w:t>share</w:t>
        </w:r>
        <w:r w:rsidRPr="008D1F8F">
          <w:rPr>
            <w:rStyle w:val="a8"/>
          </w:rPr>
          <w:t>-</w:t>
        </w:r>
        <w:r w:rsidRPr="00CC26AA">
          <w:rPr>
            <w:rStyle w:val="a8"/>
            <w:lang w:val="en-US"/>
          </w:rPr>
          <w:t>shrink</w:t>
        </w:r>
        <w:r w:rsidRPr="008D1F8F">
          <w:rPr>
            <w:rStyle w:val="a8"/>
          </w:rPr>
          <w:t>/7014/</w:t>
        </w:r>
      </w:hyperlink>
      <w:r w:rsidRPr="00883811">
        <w:t xml:space="preserve"> </w:t>
      </w:r>
      <w:r w:rsidRPr="00883811">
        <w:rPr>
          <w:lang w:val="en-US"/>
        </w:rPr>
        <w:t>https</w:t>
      </w:r>
      <w:r w:rsidRPr="00883811">
        <w:t>://</w:t>
      </w:r>
      <w:r w:rsidRPr="00883811">
        <w:rPr>
          <w:lang w:val="en-US"/>
        </w:rPr>
        <w:t>www</w:t>
      </w:r>
      <w:r w:rsidRPr="00883811">
        <w:t>.</w:t>
      </w:r>
      <w:proofErr w:type="spellStart"/>
      <w:r w:rsidRPr="00883811">
        <w:rPr>
          <w:lang w:val="en-US"/>
        </w:rPr>
        <w:t>whatdotheyknow</w:t>
      </w:r>
      <w:proofErr w:type="spellEnd"/>
      <w:r w:rsidRPr="00883811">
        <w:t>.</w:t>
      </w:r>
      <w:r w:rsidRPr="00883811">
        <w:rPr>
          <w:lang w:val="en-US"/>
        </w:rPr>
        <w:t>com</w:t>
      </w:r>
      <w:r w:rsidRPr="00883811">
        <w:t>/</w:t>
      </w:r>
      <w:r w:rsidRPr="00883811">
        <w:rPr>
          <w:lang w:val="en-US"/>
        </w:rPr>
        <w:t>request</w:t>
      </w:r>
      <w:r w:rsidRPr="00883811">
        <w:t>/</w:t>
      </w:r>
      <w:r w:rsidRPr="00883811">
        <w:rPr>
          <w:lang w:val="en-US"/>
        </w:rPr>
        <w:t>stolen</w:t>
      </w:r>
      <w:r w:rsidRPr="00883811">
        <w:t>_</w:t>
      </w:r>
      <w:proofErr w:type="spellStart"/>
      <w:r w:rsidRPr="00883811">
        <w:rPr>
          <w:lang w:val="en-US"/>
        </w:rPr>
        <w:t>barclays</w:t>
      </w:r>
      <w:proofErr w:type="spellEnd"/>
      <w:r w:rsidRPr="00883811">
        <w:t>_</w:t>
      </w:r>
      <w:r w:rsidRPr="00883811">
        <w:rPr>
          <w:lang w:val="en-US"/>
        </w:rPr>
        <w:t>cycle</w:t>
      </w:r>
      <w:r w:rsidRPr="00883811">
        <w:t>_</w:t>
      </w:r>
      <w:r w:rsidRPr="00883811">
        <w:rPr>
          <w:lang w:val="en-US"/>
        </w:rPr>
        <w:t>hire</w:t>
      </w:r>
      <w:r w:rsidRPr="00883811">
        <w:t>_</w:t>
      </w:r>
      <w:r w:rsidRPr="00883811">
        <w:rPr>
          <w:lang w:val="en-US"/>
        </w:rPr>
        <w:t>cycle</w:t>
      </w:r>
      <w:r w:rsidRPr="00883811">
        <w:t>#</w:t>
      </w:r>
      <w:r w:rsidRPr="00883811">
        <w:rPr>
          <w:lang w:val="en-US"/>
        </w:rPr>
        <w:t>incoming</w:t>
      </w:r>
      <w:r w:rsidRPr="00883811">
        <w:t>-393612</w:t>
      </w:r>
    </w:p>
    <w:p w14:paraId="4595C1FD" w14:textId="77777777" w:rsidR="00240756" w:rsidRPr="008D1F8F" w:rsidRDefault="00240756" w:rsidP="00240756">
      <w:pPr>
        <w:pStyle w:val="a9"/>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8"/>
  </w:num>
  <w:num w:numId="5">
    <w:abstractNumId w:val="4"/>
  </w:num>
  <w:num w:numId="6">
    <w:abstractNumId w:val="5"/>
  </w:num>
  <w:num w:numId="7">
    <w:abstractNumId w:val="1"/>
  </w:num>
  <w:num w:numId="8">
    <w:abstractNumId w:val="9"/>
  </w:num>
  <w:num w:numId="9">
    <w:abstractNumId w:val="3"/>
  </w:num>
  <w:num w:numId="10">
    <w:abstractNumId w:val="11"/>
  </w:num>
  <w:num w:numId="11">
    <w:abstractNumId w:val="0"/>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autoHyphenation/>
  <w:consecutiveHyphenLimit w:val="1"/>
  <w:hyphenationZone w:val="357"/>
  <w:doNotHyphenateCap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16B5F"/>
    <w:rsid w:val="00023AA9"/>
    <w:rsid w:val="0002433F"/>
    <w:rsid w:val="00032151"/>
    <w:rsid w:val="00034901"/>
    <w:rsid w:val="00036359"/>
    <w:rsid w:val="000406DA"/>
    <w:rsid w:val="00041765"/>
    <w:rsid w:val="0004478C"/>
    <w:rsid w:val="00045570"/>
    <w:rsid w:val="00045A8F"/>
    <w:rsid w:val="0004701C"/>
    <w:rsid w:val="00053714"/>
    <w:rsid w:val="00054971"/>
    <w:rsid w:val="000562A3"/>
    <w:rsid w:val="00071A92"/>
    <w:rsid w:val="00075E69"/>
    <w:rsid w:val="0008754B"/>
    <w:rsid w:val="000A3E7D"/>
    <w:rsid w:val="000C14B6"/>
    <w:rsid w:val="000C220E"/>
    <w:rsid w:val="000C32B6"/>
    <w:rsid w:val="000C3861"/>
    <w:rsid w:val="000C671B"/>
    <w:rsid w:val="000D10ED"/>
    <w:rsid w:val="000D7CD0"/>
    <w:rsid w:val="000D7F21"/>
    <w:rsid w:val="000E5740"/>
    <w:rsid w:val="000F1296"/>
    <w:rsid w:val="000F463D"/>
    <w:rsid w:val="00102565"/>
    <w:rsid w:val="0011444D"/>
    <w:rsid w:val="001208EC"/>
    <w:rsid w:val="0012338D"/>
    <w:rsid w:val="00126FBB"/>
    <w:rsid w:val="00140A6A"/>
    <w:rsid w:val="0015083F"/>
    <w:rsid w:val="00150969"/>
    <w:rsid w:val="00150FE6"/>
    <w:rsid w:val="00151FD3"/>
    <w:rsid w:val="0015225A"/>
    <w:rsid w:val="00152984"/>
    <w:rsid w:val="00152E6A"/>
    <w:rsid w:val="00153A56"/>
    <w:rsid w:val="0015500E"/>
    <w:rsid w:val="00191CCA"/>
    <w:rsid w:val="00195DF7"/>
    <w:rsid w:val="00195F34"/>
    <w:rsid w:val="0019684B"/>
    <w:rsid w:val="001A1A20"/>
    <w:rsid w:val="001A5783"/>
    <w:rsid w:val="001A7AD9"/>
    <w:rsid w:val="001B0A4D"/>
    <w:rsid w:val="001B2428"/>
    <w:rsid w:val="001B2EBD"/>
    <w:rsid w:val="001B6520"/>
    <w:rsid w:val="001C6433"/>
    <w:rsid w:val="001D0DC2"/>
    <w:rsid w:val="001D2459"/>
    <w:rsid w:val="001D396E"/>
    <w:rsid w:val="001D511E"/>
    <w:rsid w:val="001F0FB5"/>
    <w:rsid w:val="00201F3E"/>
    <w:rsid w:val="00203E65"/>
    <w:rsid w:val="0020548C"/>
    <w:rsid w:val="00207F84"/>
    <w:rsid w:val="00214146"/>
    <w:rsid w:val="00216271"/>
    <w:rsid w:val="002167C4"/>
    <w:rsid w:val="00221212"/>
    <w:rsid w:val="00224B53"/>
    <w:rsid w:val="002304A9"/>
    <w:rsid w:val="00235E37"/>
    <w:rsid w:val="00236CD3"/>
    <w:rsid w:val="00237BF1"/>
    <w:rsid w:val="00240756"/>
    <w:rsid w:val="00242246"/>
    <w:rsid w:val="00246D42"/>
    <w:rsid w:val="002519F5"/>
    <w:rsid w:val="00252B89"/>
    <w:rsid w:val="00254DAE"/>
    <w:rsid w:val="002552FF"/>
    <w:rsid w:val="00255B68"/>
    <w:rsid w:val="00265961"/>
    <w:rsid w:val="002707A3"/>
    <w:rsid w:val="002821B8"/>
    <w:rsid w:val="002855AA"/>
    <w:rsid w:val="002953D5"/>
    <w:rsid w:val="0029601D"/>
    <w:rsid w:val="00297AAE"/>
    <w:rsid w:val="002A50DA"/>
    <w:rsid w:val="002A5234"/>
    <w:rsid w:val="002B071C"/>
    <w:rsid w:val="002B1D5B"/>
    <w:rsid w:val="002B28B2"/>
    <w:rsid w:val="002C18C8"/>
    <w:rsid w:val="002D55A5"/>
    <w:rsid w:val="002E04ED"/>
    <w:rsid w:val="002E07EE"/>
    <w:rsid w:val="002E57DC"/>
    <w:rsid w:val="002F078A"/>
    <w:rsid w:val="0031297B"/>
    <w:rsid w:val="003268DC"/>
    <w:rsid w:val="003408CB"/>
    <w:rsid w:val="0034250D"/>
    <w:rsid w:val="003471D7"/>
    <w:rsid w:val="00355F04"/>
    <w:rsid w:val="003566A9"/>
    <w:rsid w:val="00363DB9"/>
    <w:rsid w:val="00380269"/>
    <w:rsid w:val="003816B8"/>
    <w:rsid w:val="00383F35"/>
    <w:rsid w:val="00390066"/>
    <w:rsid w:val="00391157"/>
    <w:rsid w:val="00392132"/>
    <w:rsid w:val="00392F6E"/>
    <w:rsid w:val="0039464E"/>
    <w:rsid w:val="003963EC"/>
    <w:rsid w:val="003A591A"/>
    <w:rsid w:val="003A7EEE"/>
    <w:rsid w:val="003B2E0C"/>
    <w:rsid w:val="003B7E36"/>
    <w:rsid w:val="003E2265"/>
    <w:rsid w:val="003E33A9"/>
    <w:rsid w:val="003E3A07"/>
    <w:rsid w:val="003E7F84"/>
    <w:rsid w:val="003F4D09"/>
    <w:rsid w:val="0040564C"/>
    <w:rsid w:val="004153D4"/>
    <w:rsid w:val="00422507"/>
    <w:rsid w:val="004239E2"/>
    <w:rsid w:val="0042605F"/>
    <w:rsid w:val="004314C7"/>
    <w:rsid w:val="00432C44"/>
    <w:rsid w:val="004357A9"/>
    <w:rsid w:val="00435B3E"/>
    <w:rsid w:val="00440690"/>
    <w:rsid w:val="0044749B"/>
    <w:rsid w:val="004548C9"/>
    <w:rsid w:val="0046131A"/>
    <w:rsid w:val="00471DD1"/>
    <w:rsid w:val="0047253F"/>
    <w:rsid w:val="0047604C"/>
    <w:rsid w:val="0047779C"/>
    <w:rsid w:val="0048084C"/>
    <w:rsid w:val="00486054"/>
    <w:rsid w:val="004A5650"/>
    <w:rsid w:val="004A6CC0"/>
    <w:rsid w:val="004B09AB"/>
    <w:rsid w:val="004B6401"/>
    <w:rsid w:val="004B6848"/>
    <w:rsid w:val="004C1DF2"/>
    <w:rsid w:val="004D5D94"/>
    <w:rsid w:val="004E3CBD"/>
    <w:rsid w:val="004E4056"/>
    <w:rsid w:val="004F3A31"/>
    <w:rsid w:val="004F637C"/>
    <w:rsid w:val="00517E91"/>
    <w:rsid w:val="00520B1D"/>
    <w:rsid w:val="005227E5"/>
    <w:rsid w:val="00531B22"/>
    <w:rsid w:val="0054365C"/>
    <w:rsid w:val="005446CA"/>
    <w:rsid w:val="005506F8"/>
    <w:rsid w:val="00556848"/>
    <w:rsid w:val="005703A8"/>
    <w:rsid w:val="005727C2"/>
    <w:rsid w:val="0058113C"/>
    <w:rsid w:val="00581E80"/>
    <w:rsid w:val="00583F30"/>
    <w:rsid w:val="005867D0"/>
    <w:rsid w:val="00597181"/>
    <w:rsid w:val="00597A75"/>
    <w:rsid w:val="005A00D6"/>
    <w:rsid w:val="005A1184"/>
    <w:rsid w:val="005A4550"/>
    <w:rsid w:val="005B5A8C"/>
    <w:rsid w:val="005C0241"/>
    <w:rsid w:val="005C23EF"/>
    <w:rsid w:val="005C55FF"/>
    <w:rsid w:val="005C57FD"/>
    <w:rsid w:val="005C61BA"/>
    <w:rsid w:val="005E0EDB"/>
    <w:rsid w:val="005E4939"/>
    <w:rsid w:val="005F42E8"/>
    <w:rsid w:val="00611280"/>
    <w:rsid w:val="00622DEB"/>
    <w:rsid w:val="006242C5"/>
    <w:rsid w:val="00630A80"/>
    <w:rsid w:val="00633510"/>
    <w:rsid w:val="006354D3"/>
    <w:rsid w:val="00635C80"/>
    <w:rsid w:val="00637113"/>
    <w:rsid w:val="00642731"/>
    <w:rsid w:val="006427A0"/>
    <w:rsid w:val="00652155"/>
    <w:rsid w:val="00656C9A"/>
    <w:rsid w:val="00661190"/>
    <w:rsid w:val="00661AEB"/>
    <w:rsid w:val="00663D05"/>
    <w:rsid w:val="00666364"/>
    <w:rsid w:val="00672751"/>
    <w:rsid w:val="00680FA7"/>
    <w:rsid w:val="00684C75"/>
    <w:rsid w:val="00692DB0"/>
    <w:rsid w:val="00693DD6"/>
    <w:rsid w:val="006949DC"/>
    <w:rsid w:val="006A0243"/>
    <w:rsid w:val="006B1398"/>
    <w:rsid w:val="006B30C5"/>
    <w:rsid w:val="006B547D"/>
    <w:rsid w:val="006B569C"/>
    <w:rsid w:val="006C1E6E"/>
    <w:rsid w:val="006C263B"/>
    <w:rsid w:val="006D54B4"/>
    <w:rsid w:val="006E1A24"/>
    <w:rsid w:val="006F166E"/>
    <w:rsid w:val="006F22FE"/>
    <w:rsid w:val="007012EA"/>
    <w:rsid w:val="00705CA0"/>
    <w:rsid w:val="0071250E"/>
    <w:rsid w:val="00722B00"/>
    <w:rsid w:val="007240BF"/>
    <w:rsid w:val="00734FFD"/>
    <w:rsid w:val="00744068"/>
    <w:rsid w:val="00744BC6"/>
    <w:rsid w:val="0075216D"/>
    <w:rsid w:val="00755427"/>
    <w:rsid w:val="00770E9F"/>
    <w:rsid w:val="00775887"/>
    <w:rsid w:val="00783833"/>
    <w:rsid w:val="00784D98"/>
    <w:rsid w:val="007939A2"/>
    <w:rsid w:val="00793FC8"/>
    <w:rsid w:val="00794440"/>
    <w:rsid w:val="007A1B85"/>
    <w:rsid w:val="007A6CE7"/>
    <w:rsid w:val="007B1FEE"/>
    <w:rsid w:val="007B6939"/>
    <w:rsid w:val="007C1C97"/>
    <w:rsid w:val="007C3657"/>
    <w:rsid w:val="007C4D7B"/>
    <w:rsid w:val="007D09AA"/>
    <w:rsid w:val="007D2F85"/>
    <w:rsid w:val="007D47DB"/>
    <w:rsid w:val="007E2C7C"/>
    <w:rsid w:val="007E4463"/>
    <w:rsid w:val="007E63CC"/>
    <w:rsid w:val="007E664B"/>
    <w:rsid w:val="007F1989"/>
    <w:rsid w:val="00802834"/>
    <w:rsid w:val="00805403"/>
    <w:rsid w:val="00805E31"/>
    <w:rsid w:val="008124EC"/>
    <w:rsid w:val="008127FC"/>
    <w:rsid w:val="0081574C"/>
    <w:rsid w:val="00817C76"/>
    <w:rsid w:val="008213CD"/>
    <w:rsid w:val="008225E0"/>
    <w:rsid w:val="0082321E"/>
    <w:rsid w:val="00823B59"/>
    <w:rsid w:val="00824F59"/>
    <w:rsid w:val="008261EC"/>
    <w:rsid w:val="0083566D"/>
    <w:rsid w:val="008401DD"/>
    <w:rsid w:val="00840BA1"/>
    <w:rsid w:val="008444C3"/>
    <w:rsid w:val="0085156C"/>
    <w:rsid w:val="008536DD"/>
    <w:rsid w:val="008561C7"/>
    <w:rsid w:val="00861EED"/>
    <w:rsid w:val="008621E2"/>
    <w:rsid w:val="00862FF5"/>
    <w:rsid w:val="00865101"/>
    <w:rsid w:val="00867319"/>
    <w:rsid w:val="00871B99"/>
    <w:rsid w:val="00871D67"/>
    <w:rsid w:val="00884B77"/>
    <w:rsid w:val="00885C2B"/>
    <w:rsid w:val="008931CA"/>
    <w:rsid w:val="008A1082"/>
    <w:rsid w:val="008A3674"/>
    <w:rsid w:val="008A685F"/>
    <w:rsid w:val="008A7486"/>
    <w:rsid w:val="008C3C70"/>
    <w:rsid w:val="008C3F1A"/>
    <w:rsid w:val="008E52B2"/>
    <w:rsid w:val="008E6F47"/>
    <w:rsid w:val="008F7F56"/>
    <w:rsid w:val="0090167D"/>
    <w:rsid w:val="00916673"/>
    <w:rsid w:val="00921A7C"/>
    <w:rsid w:val="00924A99"/>
    <w:rsid w:val="00927A94"/>
    <w:rsid w:val="00930E89"/>
    <w:rsid w:val="00934FF1"/>
    <w:rsid w:val="00935017"/>
    <w:rsid w:val="009379A4"/>
    <w:rsid w:val="00937B03"/>
    <w:rsid w:val="009424FC"/>
    <w:rsid w:val="00943AB2"/>
    <w:rsid w:val="00953F40"/>
    <w:rsid w:val="00955C46"/>
    <w:rsid w:val="009669D5"/>
    <w:rsid w:val="00970CFD"/>
    <w:rsid w:val="00971D3E"/>
    <w:rsid w:val="00974D6C"/>
    <w:rsid w:val="00976FDD"/>
    <w:rsid w:val="00977C18"/>
    <w:rsid w:val="00985C5A"/>
    <w:rsid w:val="00986347"/>
    <w:rsid w:val="00986BB9"/>
    <w:rsid w:val="00987A96"/>
    <w:rsid w:val="009922AF"/>
    <w:rsid w:val="0099312E"/>
    <w:rsid w:val="0099519F"/>
    <w:rsid w:val="009A2234"/>
    <w:rsid w:val="009A6FD2"/>
    <w:rsid w:val="009B10DE"/>
    <w:rsid w:val="009B2603"/>
    <w:rsid w:val="009B6593"/>
    <w:rsid w:val="009B6E2A"/>
    <w:rsid w:val="009C0214"/>
    <w:rsid w:val="009C1E38"/>
    <w:rsid w:val="009C2230"/>
    <w:rsid w:val="009C2721"/>
    <w:rsid w:val="009C3664"/>
    <w:rsid w:val="009C549C"/>
    <w:rsid w:val="009D2E1F"/>
    <w:rsid w:val="009D4696"/>
    <w:rsid w:val="009F0F70"/>
    <w:rsid w:val="009F1EC0"/>
    <w:rsid w:val="009F5693"/>
    <w:rsid w:val="00A02548"/>
    <w:rsid w:val="00A06ACE"/>
    <w:rsid w:val="00A10CE4"/>
    <w:rsid w:val="00A173C9"/>
    <w:rsid w:val="00A235F0"/>
    <w:rsid w:val="00A249C2"/>
    <w:rsid w:val="00A25478"/>
    <w:rsid w:val="00A36DDA"/>
    <w:rsid w:val="00A4198F"/>
    <w:rsid w:val="00A421FF"/>
    <w:rsid w:val="00A44825"/>
    <w:rsid w:val="00A45B1C"/>
    <w:rsid w:val="00A474BD"/>
    <w:rsid w:val="00A47DD6"/>
    <w:rsid w:val="00A6364A"/>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C40C2"/>
    <w:rsid w:val="00AC5BCF"/>
    <w:rsid w:val="00AC5CA3"/>
    <w:rsid w:val="00AC742E"/>
    <w:rsid w:val="00AE18E7"/>
    <w:rsid w:val="00AE5960"/>
    <w:rsid w:val="00B05391"/>
    <w:rsid w:val="00B214F7"/>
    <w:rsid w:val="00B23AFD"/>
    <w:rsid w:val="00B243E3"/>
    <w:rsid w:val="00B340EA"/>
    <w:rsid w:val="00B37F97"/>
    <w:rsid w:val="00B42540"/>
    <w:rsid w:val="00B45391"/>
    <w:rsid w:val="00B569A1"/>
    <w:rsid w:val="00B61601"/>
    <w:rsid w:val="00B655FC"/>
    <w:rsid w:val="00B65F01"/>
    <w:rsid w:val="00B66510"/>
    <w:rsid w:val="00B67D77"/>
    <w:rsid w:val="00B77B78"/>
    <w:rsid w:val="00B91166"/>
    <w:rsid w:val="00B91194"/>
    <w:rsid w:val="00B95276"/>
    <w:rsid w:val="00BA1614"/>
    <w:rsid w:val="00BA272E"/>
    <w:rsid w:val="00BD00E1"/>
    <w:rsid w:val="00BD21DC"/>
    <w:rsid w:val="00BE2187"/>
    <w:rsid w:val="00BE59A6"/>
    <w:rsid w:val="00BF4829"/>
    <w:rsid w:val="00BF5388"/>
    <w:rsid w:val="00BF5A07"/>
    <w:rsid w:val="00C04559"/>
    <w:rsid w:val="00C05479"/>
    <w:rsid w:val="00C11D7A"/>
    <w:rsid w:val="00C170FE"/>
    <w:rsid w:val="00C17EEB"/>
    <w:rsid w:val="00C201E7"/>
    <w:rsid w:val="00C20849"/>
    <w:rsid w:val="00C21983"/>
    <w:rsid w:val="00C26587"/>
    <w:rsid w:val="00C27601"/>
    <w:rsid w:val="00C43BB7"/>
    <w:rsid w:val="00C46EA4"/>
    <w:rsid w:val="00C56A8D"/>
    <w:rsid w:val="00C60826"/>
    <w:rsid w:val="00C66F9F"/>
    <w:rsid w:val="00C8192E"/>
    <w:rsid w:val="00C86147"/>
    <w:rsid w:val="00C86C02"/>
    <w:rsid w:val="00C87DB0"/>
    <w:rsid w:val="00C87EF7"/>
    <w:rsid w:val="00C963B5"/>
    <w:rsid w:val="00CA283B"/>
    <w:rsid w:val="00CA472B"/>
    <w:rsid w:val="00CB34A8"/>
    <w:rsid w:val="00CB5C72"/>
    <w:rsid w:val="00CB6FF0"/>
    <w:rsid w:val="00CC7E47"/>
    <w:rsid w:val="00CD285C"/>
    <w:rsid w:val="00CD4F05"/>
    <w:rsid w:val="00CD53A9"/>
    <w:rsid w:val="00CE3244"/>
    <w:rsid w:val="00CE68BE"/>
    <w:rsid w:val="00CF1D0A"/>
    <w:rsid w:val="00CF4269"/>
    <w:rsid w:val="00CF69E0"/>
    <w:rsid w:val="00D0130B"/>
    <w:rsid w:val="00D05321"/>
    <w:rsid w:val="00D05F9D"/>
    <w:rsid w:val="00D10930"/>
    <w:rsid w:val="00D14CE8"/>
    <w:rsid w:val="00D160AB"/>
    <w:rsid w:val="00D175E3"/>
    <w:rsid w:val="00D24902"/>
    <w:rsid w:val="00D27C5F"/>
    <w:rsid w:val="00D30A0C"/>
    <w:rsid w:val="00D419DA"/>
    <w:rsid w:val="00D462BA"/>
    <w:rsid w:val="00D551B6"/>
    <w:rsid w:val="00D557CC"/>
    <w:rsid w:val="00D55A6B"/>
    <w:rsid w:val="00D6419D"/>
    <w:rsid w:val="00D75CFA"/>
    <w:rsid w:val="00D772C2"/>
    <w:rsid w:val="00D80743"/>
    <w:rsid w:val="00D80BAD"/>
    <w:rsid w:val="00D812BE"/>
    <w:rsid w:val="00D82B57"/>
    <w:rsid w:val="00D83549"/>
    <w:rsid w:val="00D906F9"/>
    <w:rsid w:val="00D957B0"/>
    <w:rsid w:val="00DA74C1"/>
    <w:rsid w:val="00DB497C"/>
    <w:rsid w:val="00DC0A65"/>
    <w:rsid w:val="00DD06C8"/>
    <w:rsid w:val="00DD127F"/>
    <w:rsid w:val="00DD1407"/>
    <w:rsid w:val="00DD505F"/>
    <w:rsid w:val="00DD59AA"/>
    <w:rsid w:val="00DD6AE6"/>
    <w:rsid w:val="00DE1696"/>
    <w:rsid w:val="00DE3342"/>
    <w:rsid w:val="00DE64DF"/>
    <w:rsid w:val="00DE6D65"/>
    <w:rsid w:val="00DE6F12"/>
    <w:rsid w:val="00DE7D86"/>
    <w:rsid w:val="00E01221"/>
    <w:rsid w:val="00E019A4"/>
    <w:rsid w:val="00E02FBA"/>
    <w:rsid w:val="00E21606"/>
    <w:rsid w:val="00E26FE6"/>
    <w:rsid w:val="00E33ECD"/>
    <w:rsid w:val="00E35311"/>
    <w:rsid w:val="00E416D8"/>
    <w:rsid w:val="00E46756"/>
    <w:rsid w:val="00E47304"/>
    <w:rsid w:val="00E54E11"/>
    <w:rsid w:val="00E5559A"/>
    <w:rsid w:val="00E56676"/>
    <w:rsid w:val="00E63DC0"/>
    <w:rsid w:val="00E67774"/>
    <w:rsid w:val="00E76C52"/>
    <w:rsid w:val="00E8263D"/>
    <w:rsid w:val="00E8382B"/>
    <w:rsid w:val="00E9268A"/>
    <w:rsid w:val="00E94F15"/>
    <w:rsid w:val="00E97168"/>
    <w:rsid w:val="00EA1F6B"/>
    <w:rsid w:val="00EA34BB"/>
    <w:rsid w:val="00EA4EE3"/>
    <w:rsid w:val="00EA51CC"/>
    <w:rsid w:val="00EA6484"/>
    <w:rsid w:val="00EA70F8"/>
    <w:rsid w:val="00EB1DAC"/>
    <w:rsid w:val="00EC302D"/>
    <w:rsid w:val="00EC6FCD"/>
    <w:rsid w:val="00ED003B"/>
    <w:rsid w:val="00ED24A7"/>
    <w:rsid w:val="00EE4D4A"/>
    <w:rsid w:val="00EF03E1"/>
    <w:rsid w:val="00EF17C2"/>
    <w:rsid w:val="00EF37D1"/>
    <w:rsid w:val="00EF5CC2"/>
    <w:rsid w:val="00F1435F"/>
    <w:rsid w:val="00F14C13"/>
    <w:rsid w:val="00F1692E"/>
    <w:rsid w:val="00F2055E"/>
    <w:rsid w:val="00F259F0"/>
    <w:rsid w:val="00F30D61"/>
    <w:rsid w:val="00F3166B"/>
    <w:rsid w:val="00F34482"/>
    <w:rsid w:val="00F34BBC"/>
    <w:rsid w:val="00F35A7A"/>
    <w:rsid w:val="00F56BDC"/>
    <w:rsid w:val="00F62340"/>
    <w:rsid w:val="00F66448"/>
    <w:rsid w:val="00F73D2C"/>
    <w:rsid w:val="00F74121"/>
    <w:rsid w:val="00F75FC3"/>
    <w:rsid w:val="00F76B30"/>
    <w:rsid w:val="00F92597"/>
    <w:rsid w:val="00F925E7"/>
    <w:rsid w:val="00F94566"/>
    <w:rsid w:val="00FB2CF0"/>
    <w:rsid w:val="00FB64AB"/>
    <w:rsid w:val="00FC09B8"/>
    <w:rsid w:val="00FC0DC4"/>
    <w:rsid w:val="00FD44B0"/>
    <w:rsid w:val="00FD48A3"/>
    <w:rsid w:val="00FD5F8E"/>
    <w:rsid w:val="00FD70AA"/>
    <w:rsid w:val="00FE368F"/>
    <w:rsid w:val="00FE4A69"/>
    <w:rsid w:val="00FE5FE8"/>
    <w:rsid w:val="00FE76B1"/>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2" Type="http://schemas.openxmlformats.org/officeDocument/2006/relationships/hyperlink" Target="https://saletur.ru/&#1048;&#1088;&#1083;&#1072;&#1085;&#1076;&#1080;&#1103;/&#1044;&#1091;&#1073;&#1083;&#1080;&#1085;/maps/"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hyperlink" Target="http://www.rle.mit.edu/rgallager/documents/6.262lateweb2.pdf" TargetMode="External"/><Relationship Id="rId17" Type="http://schemas.openxmlformats.org/officeDocument/2006/relationships/fontTable" Target="fontTable.xml"/><Relationship Id="rId18" Type="http://schemas.openxmlformats.org/officeDocument/2006/relationships/glossaryDocument" Target="glossary/document.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cademic.oup.com/ajae/article-abstract/47/3/742/161327?redirectedFrom=PDF" TargetMode="External"/><Relationship Id="rId9" Type="http://schemas.openxmlformats.org/officeDocument/2006/relationships/image" Target="media/image1.png"/><Relationship Id="rId10" Type="http://schemas.openxmlformats.org/officeDocument/2006/relationships/hyperlink" Target="http://mescal.imag.fr/membres/nicolas.gast/papers/cikm2015.pdf%20and%20Sensors%202018%20p.6"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20250781"/>
        <w:category>
          <w:name w:val="Общие"/>
          <w:gallery w:val="placeholder"/>
        </w:category>
        <w:types>
          <w:type w:val="bbPlcHdr"/>
        </w:types>
        <w:behaviors>
          <w:behavior w:val="content"/>
        </w:behaviors>
        <w:guid w:val="{C0948F9C-BBC1-064E-B645-273413469C48}"/>
      </w:docPartPr>
      <w:docPartBody>
        <w:p w:rsidR="00000000" w:rsidRDefault="00912306">
          <w:r w:rsidRPr="009E38D9">
            <w:rPr>
              <w:rStyle w:val="a3"/>
            </w:rPr>
            <w:t>Место для уравнения.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 w:val="00B4560A"/>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900E4085-19AD-1340-8905-FF004B9C2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21</Pages>
  <Words>4604</Words>
  <Characters>26249</Characters>
  <Application>Microsoft Macintosh Word</Application>
  <DocSecurity>0</DocSecurity>
  <Lines>218</Lines>
  <Paragraphs>61</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30792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55</cp:revision>
  <dcterms:created xsi:type="dcterms:W3CDTF">2018-05-09T17:11:00Z</dcterms:created>
  <dcterms:modified xsi:type="dcterms:W3CDTF">2018-05-10T15:32:00Z</dcterms:modified>
</cp:coreProperties>
</file>